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607" w:type="dxa"/>
        <w:jc w:val="start"/>
        <w:tblInd w:w="50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3232"/>
        <w:gridCol w:w="4186"/>
        <w:gridCol w:w="3189"/>
      </w:tblGrid>
      <w:tr>
        <w:trPr>
          <w:trHeight w:val="338" w:hRule="atLeast"/>
        </w:trPr>
        <w:tc>
          <w:tcPr>
            <w:tcW w:w="10607" w:type="dxa"/>
            <w:gridSpan w:val="3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  <w:vAlign w:val="center"/>
          </w:tcPr>
          <w:p>
            <w:pPr>
              <w:pStyle w:val="TableParagraph"/>
              <w:spacing w:lineRule="exact" w:line="210"/>
              <w:ind w:hanging="0" w:start="3599" w:end="383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ESTUDANTE ESTAGIÁRIO(A)</w:t>
            </w:r>
          </w:p>
        </w:tc>
      </w:tr>
      <w:tr>
        <w:trPr>
          <w:trHeight w:val="330" w:hRule="atLeast"/>
        </w:trPr>
        <w:tc>
          <w:tcPr>
            <w:tcW w:w="7418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57" w:after="0"/>
              <w:ind w:hanging="0" w:start="50" w:end="0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Nome</w:t>
            </w:r>
            <w:r>
              <w:rPr>
                <w:rFonts w:ascii="Arial" w:hAnsi="Arial"/>
                <w:color w:val="000009"/>
                <w:sz w:val="18"/>
              </w:rPr>
              <w:t>:</w:t>
            </w:r>
          </w:p>
        </w:tc>
        <w:tc>
          <w:tcPr>
            <w:tcW w:w="3189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19" w:after="0"/>
              <w:ind w:hanging="0" w:start="75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CPF:</w:t>
            </w:r>
          </w:p>
        </w:tc>
      </w:tr>
      <w:tr>
        <w:trPr>
          <w:trHeight w:val="340" w:hRule="atLeast"/>
        </w:trPr>
        <w:tc>
          <w:tcPr>
            <w:tcW w:w="7418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23" w:after="0"/>
              <w:ind w:hanging="0" w:start="76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Curso: </w:t>
            </w:r>
          </w:p>
        </w:tc>
        <w:tc>
          <w:tcPr>
            <w:tcW w:w="3189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67" w:after="0"/>
              <w:ind w:hanging="0" w:start="56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Matricula</w:t>
            </w:r>
            <w:r>
              <w:rPr>
                <w:rFonts w:ascii="Arial" w:hAnsi="Arial"/>
                <w:b/>
                <w:color w:val="000009"/>
                <w:sz w:val="18"/>
              </w:rPr>
              <w:t>:</w:t>
            </w:r>
          </w:p>
        </w:tc>
      </w:tr>
      <w:tr>
        <w:trPr>
          <w:trHeight w:val="340" w:hRule="atLeast"/>
        </w:trPr>
        <w:tc>
          <w:tcPr>
            <w:tcW w:w="3232" w:type="dxa"/>
            <w:tcBorders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62" w:after="0"/>
              <w:ind w:hanging="0" w:start="56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Telefone</w:t>
            </w:r>
          </w:p>
        </w:tc>
        <w:tc>
          <w:tcPr>
            <w:tcW w:w="7375" w:type="dxa"/>
            <w:gridSpan w:val="2"/>
            <w:tcBorders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67" w:after="0"/>
              <w:ind w:hanging="0" w:start="56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Supervisor</w:t>
            </w:r>
            <w:r>
              <w:rPr>
                <w:rFonts w:ascii="Arial" w:hAnsi="Arial"/>
                <w:b/>
                <w:color w:val="000009"/>
                <w:sz w:val="18"/>
              </w:rPr>
              <w:t>:</w:t>
            </w:r>
          </w:p>
        </w:tc>
      </w:tr>
    </w:tbl>
    <w:tbl>
      <w:tblPr>
        <w:tblW w:w="10604" w:type="dxa"/>
        <w:jc w:val="start"/>
        <w:tblInd w:w="61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4024"/>
        <w:gridCol w:w="741"/>
        <w:gridCol w:w="961"/>
        <w:gridCol w:w="909"/>
        <w:gridCol w:w="3969"/>
      </w:tblGrid>
      <w:tr>
        <w:trPr>
          <w:trHeight w:val="340" w:hRule="atLeast"/>
        </w:trPr>
        <w:tc>
          <w:tcPr>
            <w:tcW w:w="402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spacing w:before="67" w:after="0"/>
              <w:ind w:hanging="0" w:start="1241" w:end="1226"/>
              <w:jc w:val="center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PERÍODO</w:t>
            </w:r>
          </w:p>
        </w:tc>
        <w:tc>
          <w:tcPr>
            <w:tcW w:w="2611" w:type="dxa"/>
            <w:gridSpan w:val="3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spacing w:before="67" w:after="0"/>
              <w:ind w:hanging="0" w:start="590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CARGA HORÁRIA</w:t>
            </w:r>
          </w:p>
        </w:tc>
        <w:tc>
          <w:tcPr>
            <w:tcW w:w="39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spacing w:before="33" w:after="0"/>
              <w:ind w:hanging="0" w:start="0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SEGURO CONTRA ACIDENTES PESSOAIS </w:t>
            </w:r>
            <w:r>
              <w:rPr>
                <w:rFonts w:ascii="Arial" w:hAnsi="Arial"/>
                <w:b/>
                <w:color w:val="000009"/>
                <w:sz w:val="18"/>
              </w:rPr>
              <w:t>PARA ESTÁGIOS OBRIGATÓRIOS</w:t>
            </w:r>
          </w:p>
        </w:tc>
      </w:tr>
      <w:tr>
        <w:trPr>
          <w:trHeight w:val="185" w:hRule="atLeast"/>
        </w:trPr>
        <w:tc>
          <w:tcPr>
            <w:tcW w:w="4024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913" w:leader="none"/>
                <w:tab w:val="left" w:pos="1515" w:leader="none"/>
              </w:tabs>
              <w:spacing w:lineRule="exact" w:line="275"/>
              <w:ind w:hanging="0" w:start="0" w:end="0"/>
              <w:rPr>
                <w:rFonts w:ascii="Arial" w:hAnsi="Arial"/>
              </w:rPr>
            </w:pPr>
            <w:r>
              <w:rPr>
                <w:rFonts w:ascii="Arial" w:hAnsi="Arial"/>
                <w:sz w:val="24"/>
              </w:rPr>
              <w:br/>
            </w:r>
            <w:r>
              <w:rPr>
                <w:rFonts w:ascii="Arial" w:hAnsi="Arial"/>
                <w:sz w:val="16"/>
                <w:szCs w:val="16"/>
              </w:rPr>
              <w:t>_</w:t>
            </w:r>
            <w:r>
              <w:rPr>
                <w:rFonts w:ascii="Arial" w:hAnsi="Arial"/>
                <w:sz w:val="17"/>
                <w:szCs w:val="17"/>
              </w:rPr>
              <w:t>____/_____/</w:t>
            </w:r>
            <w:r>
              <w:rPr>
                <w:rFonts w:ascii="Arial" w:hAnsi="Arial"/>
                <w:sz w:val="17"/>
                <w:szCs w:val="17"/>
              </w:rPr>
              <w:t>202</w:t>
            </w:r>
            <w:r>
              <w:rPr>
                <w:rFonts w:ascii="Arial" w:hAnsi="Arial"/>
                <w:sz w:val="17"/>
                <w:szCs w:val="17"/>
              </w:rPr>
              <w:t>_</w:t>
            </w:r>
            <w:r>
              <w:rPr>
                <w:rFonts w:ascii="Arial" w:hAnsi="Arial"/>
                <w:sz w:val="17"/>
                <w:szCs w:val="17"/>
              </w:rPr>
              <w:t>__</w:t>
            </w:r>
            <w:r>
              <w:rPr>
                <w:rFonts w:ascii="Arial" w:hAnsi="Arial"/>
                <w:sz w:val="17"/>
                <w:szCs w:val="17"/>
              </w:rPr>
              <w:t xml:space="preserve">  </w:t>
            </w:r>
            <w:r>
              <w:rPr>
                <w:rFonts w:ascii="Arial" w:hAnsi="Arial"/>
                <w:sz w:val="17"/>
                <w:szCs w:val="17"/>
              </w:rPr>
              <w:t>_____/_____/</w:t>
            </w:r>
            <w:r>
              <w:rPr>
                <w:rFonts w:ascii="Arial" w:hAnsi="Arial"/>
                <w:sz w:val="17"/>
                <w:szCs w:val="17"/>
              </w:rPr>
              <w:t>202__</w:t>
            </w:r>
            <w:r>
              <w:rPr>
                <w:rFonts w:ascii="Arial" w:hAnsi="Arial"/>
                <w:sz w:val="17"/>
                <w:szCs w:val="17"/>
              </w:rPr>
              <w:t>_</w:t>
              <w:br/>
            </w:r>
          </w:p>
        </w:tc>
        <w:tc>
          <w:tcPr>
            <w:tcW w:w="1702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spacing w:before="67" w:after="0"/>
              <w:ind w:hanging="0" w:start="485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MÁXIMA</w:t>
            </w:r>
          </w:p>
        </w:tc>
        <w:tc>
          <w:tcPr>
            <w:tcW w:w="909" w:type="dxa"/>
            <w:vMerge w:val="restart"/>
            <w:tcBorders>
              <w:top w:val="single" w:sz="4" w:space="0" w:color="000001"/>
              <w:start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14" w:after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Total </w:t>
            </w:r>
            <w:r>
              <w:rPr>
                <w:rFonts w:ascii="Arial" w:hAnsi="Arial"/>
                <w:b/>
                <w:color w:val="000009"/>
                <w:sz w:val="18"/>
              </w:rPr>
              <w:t xml:space="preserve">da </w:t>
            </w:r>
            <w:r>
              <w:rPr>
                <w:rFonts w:ascii="Arial" w:hAnsi="Arial"/>
                <w:b/>
                <w:color w:val="000009"/>
                <w:sz w:val="18"/>
              </w:rPr>
              <w:t>Carga</w:t>
            </w:r>
          </w:p>
          <w:p>
            <w:pPr>
              <w:pStyle w:val="TableParagraph"/>
              <w:spacing w:lineRule="exact" w:line="207" w:before="14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Horária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start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uppressAutoHyphens w:val="true"/>
              <w:spacing w:lineRule="auto" w:line="242"/>
              <w:ind w:hanging="0" w:start="0" w:end="0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Companhia: </w:t>
            </w:r>
            <w:r>
              <w:rPr>
                <w:rFonts w:ascii="Arial" w:hAnsi="Arial"/>
                <w:b w:val="false"/>
                <w:bCs w:val="false"/>
                <w:color w:val="000000"/>
                <w:sz w:val="18"/>
                <w:szCs w:val="18"/>
              </w:rPr>
              <w:t>GENTE SEGURADORA S.A</w:t>
            </w:r>
            <w:r>
              <w:rPr>
                <w:rFonts w:ascii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TableParagraph"/>
              <w:suppressAutoHyphens w:val="true"/>
              <w:spacing w:lineRule="auto" w:line="242"/>
              <w:ind w:hanging="0" w:start="0" w:end="0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Apólice nº 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01.82.0002818 </w:t>
            </w:r>
          </w:p>
          <w:p>
            <w:pPr>
              <w:pStyle w:val="TableParagraph"/>
              <w:suppressAutoHyphens w:val="true"/>
              <w:spacing w:lineRule="auto" w:line="242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Vigência: 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>22/01/202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6 a 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>22/01/2027</w:t>
            </w:r>
          </w:p>
        </w:tc>
      </w:tr>
      <w:tr>
        <w:trPr>
          <w:trHeight w:val="228" w:hRule="atLeast"/>
        </w:trPr>
        <w:tc>
          <w:tcPr>
            <w:tcW w:w="4024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80" w:after="0"/>
              <w:ind w:hanging="0" w:start="0" w:end="0"/>
              <w:jc w:val="center"/>
              <w:rPr>
                <w:rFonts w:ascii="Arial" w:hAnsi="Arial"/>
                <w:color w:val="000009"/>
                <w:sz w:val="18"/>
              </w:rPr>
            </w:pPr>
            <w:r>
              <w:rPr>
                <w:rFonts w:ascii="Arial" w:hAnsi="Arial"/>
                <w:color w:val="000009"/>
                <w:sz w:val="18"/>
              </w:rPr>
              <w:t>Diária</w:t>
            </w:r>
          </w:p>
        </w:tc>
        <w:tc>
          <w:tcPr>
            <w:tcW w:w="96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80" w:after="0"/>
              <w:ind w:hanging="0" w:start="0" w:end="0"/>
              <w:jc w:val="center"/>
              <w:rPr>
                <w:rFonts w:ascii="Arial" w:hAnsi="Arial"/>
                <w:color w:val="000009"/>
                <w:sz w:val="18"/>
              </w:rPr>
            </w:pPr>
            <w:r>
              <w:rPr>
                <w:rFonts w:ascii="Arial" w:hAnsi="Arial"/>
                <w:color w:val="000009"/>
                <w:sz w:val="18"/>
              </w:rPr>
              <w:t>Semanal</w:t>
            </w:r>
          </w:p>
        </w:tc>
        <w:tc>
          <w:tcPr>
            <w:tcW w:w="909" w:type="dxa"/>
            <w:vMerge w:val="continue"/>
            <w:tcBorders>
              <w:top w:val="single" w:sz="4" w:space="0" w:color="000001"/>
              <w:start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start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402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23" w:after="0"/>
              <w:ind w:hanging="0" w:start="0" w:end="0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Estágio: (   )Obrigatório  (   )Não Obrigatório </w:t>
            </w:r>
          </w:p>
        </w:tc>
        <w:tc>
          <w:tcPr>
            <w:tcW w:w="7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31" w:after="0"/>
              <w:ind w:hanging="0" w:start="0" w:end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 xml:space="preserve">        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>h</w:t>
            </w:r>
          </w:p>
        </w:tc>
        <w:tc>
          <w:tcPr>
            <w:tcW w:w="96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31" w:after="0"/>
              <w:ind w:hanging="0" w:start="0" w:end="0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 xml:space="preserve">           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>h</w:t>
            </w:r>
          </w:p>
        </w:tc>
        <w:tc>
          <w:tcPr>
            <w:tcW w:w="9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31" w:after="0"/>
              <w:ind w:hanging="0" w:start="0" w:end="0"/>
              <w:jc w:val="center"/>
              <w:rPr>
                <w:rFonts w:ascii="Arial" w:hAnsi="Arial"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          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>h</w:t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start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61" w:hRule="atLeast"/>
        </w:trPr>
        <w:tc>
          <w:tcPr>
            <w:tcW w:w="10604" w:type="dxa"/>
            <w:gridSpan w:val="5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40"/>
              <w:ind w:hanging="0" w:start="0" w:end="0"/>
              <w:jc w:val="both"/>
              <w:rPr>
                <w:rFonts w:ascii="Arial" w:hAnsi="Arial"/>
                <w:color w:val="000009"/>
                <w:sz w:val="6"/>
                <w:szCs w:val="6"/>
              </w:rPr>
            </w:pPr>
            <w:r>
              <w:rPr>
                <w:rFonts w:ascii="Arial" w:hAnsi="Arial"/>
                <w:color w:val="000009"/>
                <w:sz w:val="6"/>
                <w:szCs w:val="6"/>
              </w:rPr>
            </w:r>
          </w:p>
        </w:tc>
      </w:tr>
    </w:tbl>
    <w:tbl>
      <w:tblPr>
        <w:tblW w:w="10604" w:type="dxa"/>
        <w:jc w:val="start"/>
        <w:tblInd w:w="74" w:type="dxa"/>
        <w:tblLayout w:type="fixed"/>
        <w:tblCellMar>
          <w:top w:w="0" w:type="dxa"/>
          <w:start w:w="110" w:type="dxa"/>
          <w:bottom w:w="0" w:type="dxa"/>
          <w:end w:w="108" w:type="dxa"/>
        </w:tblCellMar>
      </w:tblPr>
      <w:tblGrid>
        <w:gridCol w:w="916"/>
        <w:gridCol w:w="1015"/>
        <w:gridCol w:w="742"/>
        <w:gridCol w:w="676"/>
        <w:gridCol w:w="731"/>
        <w:gridCol w:w="742"/>
        <w:gridCol w:w="1243"/>
        <w:gridCol w:w="2891"/>
        <w:gridCol w:w="1648"/>
      </w:tblGrid>
      <w:tr>
        <w:trPr>
          <w:trHeight w:val="297" w:hRule="atLeast"/>
        </w:trPr>
        <w:tc>
          <w:tcPr>
            <w:tcW w:w="916" w:type="dxa"/>
            <w:vMerge w:val="restart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spacing w:before="135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DIA</w:t>
            </w:r>
          </w:p>
        </w:tc>
        <w:tc>
          <w:tcPr>
            <w:tcW w:w="1015" w:type="dxa"/>
            <w:vMerge w:val="restart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before="135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DATA</w:t>
            </w:r>
          </w:p>
        </w:tc>
        <w:tc>
          <w:tcPr>
            <w:tcW w:w="2891" w:type="dxa"/>
            <w:gridSpan w:val="4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uppressAutoHyphens w:val="true"/>
              <w:spacing w:before="30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HORÁRIO</w:t>
            </w:r>
          </w:p>
        </w:tc>
        <w:tc>
          <w:tcPr>
            <w:tcW w:w="1243" w:type="dxa"/>
            <w:vMerge w:val="restart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auto" w:line="180" w:before="59" w:after="0"/>
              <w:ind w:hanging="0" w:start="74" w:end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 xml:space="preserve">CARGA </w:t>
            </w:r>
            <w:r>
              <w:rPr>
                <w:rFonts w:ascii="Arial" w:hAnsi="Arial"/>
                <w:b/>
                <w:color w:val="000009"/>
                <w:w w:val="90"/>
                <w:sz w:val="20"/>
              </w:rPr>
              <w:t>HORÁRIA</w:t>
            </w:r>
          </w:p>
        </w:tc>
        <w:tc>
          <w:tcPr>
            <w:tcW w:w="2891" w:type="dxa"/>
            <w:vMerge w:val="restart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spacing w:before="126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ATIVIDADE DESENVOLVIDA</w:t>
            </w:r>
          </w:p>
        </w:tc>
        <w:tc>
          <w:tcPr>
            <w:tcW w:w="1648" w:type="dxa"/>
            <w:vMerge w:val="restart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spacing w:lineRule="auto" w:line="271" w:before="85" w:after="0"/>
              <w:ind w:hanging="0" w:start="58" w:end="-22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 xml:space="preserve">ASSINATURA </w:t>
            </w:r>
            <w:r>
              <w:rPr>
                <w:rFonts w:ascii="Arial" w:hAnsi="Arial"/>
                <w:b/>
                <w:color w:val="000009"/>
                <w:spacing w:val="-5"/>
                <w:sz w:val="18"/>
              </w:rPr>
              <w:t xml:space="preserve">DO </w:t>
            </w:r>
            <w:r>
              <w:rPr>
                <w:rFonts w:ascii="Arial" w:hAnsi="Arial"/>
                <w:b/>
                <w:color w:val="000009"/>
                <w:spacing w:val="-5"/>
                <w:sz w:val="18"/>
              </w:rPr>
              <w:t>ESTAGIÁRIO(A)</w:t>
            </w:r>
          </w:p>
        </w:tc>
      </w:tr>
      <w:tr>
        <w:trPr>
          <w:trHeight w:val="282" w:hRule="atLeast"/>
        </w:trPr>
        <w:tc>
          <w:tcPr>
            <w:tcW w:w="916" w:type="dxa"/>
            <w:vMerge w:val="continue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15" w:type="dxa"/>
            <w:vMerge w:val="continue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8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240" w:before="23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MANHÃ</w:t>
            </w:r>
          </w:p>
        </w:tc>
        <w:tc>
          <w:tcPr>
            <w:tcW w:w="1473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240" w:before="23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TARDE</w:t>
            </w:r>
          </w:p>
        </w:tc>
        <w:tc>
          <w:tcPr>
            <w:tcW w:w="1243" w:type="dxa"/>
            <w:vMerge w:val="continue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91" w:type="dxa"/>
            <w:vMerge w:val="continue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8" w:type="dxa"/>
            <w:vMerge w:val="continue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6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spacing w:lineRule="exact" w:line="235" w:before="1" w:after="0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01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4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4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4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4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02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TableParagraph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7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03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04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54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34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05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06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07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7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08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09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7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10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11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12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54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34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13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14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7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15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7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16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17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18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19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7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20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54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35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21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22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23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24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6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25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26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27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9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28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54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34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29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246" w:hRule="atLeast"/>
        </w:trPr>
        <w:tc>
          <w:tcPr>
            <w:tcW w:w="916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30</w:t>
            </w:r>
          </w:p>
        </w:tc>
        <w:tc>
          <w:tcPr>
            <w:tcW w:w="1015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676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742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1243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2891" w:type="dxa"/>
            <w:tcBorders>
              <w:top w:val="single" w:sz="2" w:space="0" w:color="000001"/>
              <w:start w:val="single" w:sz="4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1648" w:type="dxa"/>
            <w:tcBorders>
              <w:top w:val="single" w:sz="2" w:space="0" w:color="000001"/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trHeight w:val="246" w:hRule="atLeast"/>
        </w:trPr>
        <w:tc>
          <w:tcPr>
            <w:tcW w:w="916" w:type="dxa"/>
            <w:tcBorders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spacing w:lineRule="exact" w:line="227"/>
              <w:ind w:hanging="0" w:start="207" w:end="174"/>
              <w:jc w:val="center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  <w:t>31</w:t>
            </w:r>
          </w:p>
        </w:tc>
        <w:tc>
          <w:tcPr>
            <w:tcW w:w="1015" w:type="dxa"/>
            <w:tcBorders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742" w:type="dxa"/>
            <w:tcBorders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676" w:type="dxa"/>
            <w:tcBorders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731" w:type="dxa"/>
            <w:tcBorders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742" w:type="dxa"/>
            <w:tcBorders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1243" w:type="dxa"/>
            <w:tcBorders>
              <w:start w:val="single" w:sz="2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2891" w:type="dxa"/>
            <w:tcBorders>
              <w:start w:val="single" w:sz="4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1648" w:type="dxa"/>
            <w:tcBorders>
              <w:start w:val="single" w:sz="2" w:space="0" w:color="000001"/>
              <w:bottom w:val="single" w:sz="6" w:space="0" w:color="000001"/>
              <w:end w:val="single" w:sz="2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trHeight w:val="246" w:hRule="atLeast"/>
        </w:trPr>
        <w:tc>
          <w:tcPr>
            <w:tcW w:w="8956" w:type="dxa"/>
            <w:gridSpan w:val="8"/>
            <w:tcBorders>
              <w:top w:val="single" w:sz="6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EFEFEF" w:val="clear"/>
          </w:tcPr>
          <w:p>
            <w:pPr>
              <w:pStyle w:val="TableParagraph"/>
              <w:spacing w:lineRule="exact" w:line="227"/>
              <w:ind w:hanging="0" w:start="4061" w:end="4031"/>
              <w:jc w:val="center"/>
              <w:rPr>
                <w:rFonts w:ascii="Arial" w:hAnsi="Arial"/>
                <w:b/>
                <w:color w:val="000009"/>
              </w:rPr>
            </w:pPr>
            <w:r>
              <w:rPr>
                <w:rFonts w:ascii="Arial" w:hAnsi="Arial"/>
                <w:b/>
                <w:color w:val="000009"/>
              </w:rPr>
              <w:t>Total:</w:t>
            </w:r>
          </w:p>
        </w:tc>
        <w:tc>
          <w:tcPr>
            <w:tcW w:w="1648" w:type="dxa"/>
            <w:tcBorders>
              <w:top w:val="single" w:sz="6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trHeight w:val="246" w:hRule="atLeast"/>
        </w:trPr>
        <w:tc>
          <w:tcPr>
            <w:tcW w:w="6065" w:type="dxa"/>
            <w:gridSpan w:val="7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TableParagraph"/>
              <w:tabs>
                <w:tab w:val="clear" w:pos="709"/>
                <w:tab w:val="left" w:pos="4770" w:leader="none"/>
                <w:tab w:val="left" w:pos="5658" w:leader="none"/>
                <w:tab w:val="left" w:pos="6215" w:leader="none"/>
              </w:tabs>
              <w:spacing w:before="48" w:after="0"/>
              <w:ind w:hanging="0" w:start="0" w:end="0"/>
              <w:rPr>
                <w:rFonts w:ascii="Arial" w:hAnsi="Arial"/>
                <w:u w:val="none"/>
              </w:rPr>
            </w:pPr>
            <w:r>
              <w:rPr>
                <w:rFonts w:ascii="Arial" w:hAnsi="Arial"/>
                <w:color w:val="000009"/>
                <w:sz w:val="20"/>
                <w:u w:val="none"/>
              </w:rPr>
              <w:br/>
              <w:t>Local:_</w:t>
            </w:r>
            <w:r>
              <w:rPr>
                <w:rFonts w:ascii="Arial" w:hAnsi="Arial"/>
                <w:color w:val="000009"/>
                <w:sz w:val="20"/>
                <w:u w:val="none"/>
              </w:rPr>
              <w:t xml:space="preserve">___________________ - </w:t>
            </w:r>
            <w:r>
              <w:rPr>
                <w:rFonts w:ascii="Arial" w:hAnsi="Arial"/>
                <w:color w:val="000009"/>
                <w:sz w:val="20"/>
                <w:u w:val="none"/>
              </w:rPr>
              <w:t>BA, ______/_____/_________</w:t>
            </w:r>
          </w:p>
          <w:p>
            <w:pPr>
              <w:pStyle w:val="TableParagraph"/>
              <w:spacing w:before="75" w:after="0"/>
              <w:ind w:hanging="0" w:start="0" w:end="198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</w:r>
          </w:p>
          <w:p>
            <w:pPr>
              <w:pStyle w:val="TableParagraph"/>
              <w:suppressAutoHyphens w:val="true"/>
              <w:spacing w:before="75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_____________</w:t>
            </w:r>
            <w:r>
              <w:rPr>
                <w:rFonts w:ascii="Arial" w:hAnsi="Arial"/>
                <w:b/>
                <w:color w:val="000009"/>
                <w:sz w:val="20"/>
              </w:rPr>
              <w:t>_________________________</w:t>
            </w:r>
          </w:p>
          <w:p>
            <w:pPr>
              <w:pStyle w:val="TableParagraph"/>
              <w:suppressAutoHyphens w:val="true"/>
              <w:spacing w:before="75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ALUNO(A) ESTAGIÁRIO(A):</w:t>
            </w:r>
          </w:p>
          <w:p>
            <w:pPr>
              <w:pStyle w:val="TableParagraph"/>
              <w:suppressAutoHyphens w:val="true"/>
              <w:spacing w:lineRule="exact" w:line="212" w:before="1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  <w:t>(assinatura)</w:t>
            </w:r>
          </w:p>
        </w:tc>
        <w:tc>
          <w:tcPr>
            <w:tcW w:w="4539" w:type="dxa"/>
            <w:gridSpan w:val="2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TableParagraph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</w:r>
          </w:p>
          <w:p>
            <w:pPr>
              <w:pStyle w:val="TableParagraph"/>
              <w:spacing w:lineRule="exact" w:line="20"/>
              <w:ind w:hanging="0" w:start="10" w:end="-29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spacing w:lineRule="exact" w:line="227" w:before="23" w:after="0"/>
              <w:ind w:hanging="0" w:start="139" w:end="0"/>
              <w:jc w:val="center"/>
              <w:rPr>
                <w:rFonts w:ascii="Arial" w:hAnsi="Arial"/>
                <w:b/>
                <w:color w:val="000009"/>
                <w:sz w:val="18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</w:r>
          </w:p>
          <w:p>
            <w:pPr>
              <w:pStyle w:val="TableParagraph"/>
              <w:suppressAutoHyphens w:val="true"/>
              <w:spacing w:lineRule="exact" w:line="227" w:before="75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_____________</w:t>
            </w:r>
            <w:r>
              <w:rPr>
                <w:rFonts w:ascii="Arial" w:hAnsi="Arial"/>
                <w:b/>
                <w:color w:val="000009"/>
                <w:sz w:val="18"/>
              </w:rPr>
              <w:t>_________________________</w:t>
            </w:r>
          </w:p>
          <w:p>
            <w:pPr>
              <w:pStyle w:val="TableParagraph"/>
              <w:spacing w:lineRule="exact" w:line="227" w:before="23" w:after="0"/>
              <w:ind w:hanging="0" w:start="139" w:end="0"/>
              <w:jc w:val="center"/>
              <w:rPr>
                <w:rFonts w:ascii="Arial" w:hAnsi="Arial"/>
                <w:b/>
                <w:color w:val="000009"/>
              </w:rPr>
            </w:pPr>
            <w:r>
              <w:rPr>
                <w:rFonts w:ascii="Arial" w:hAnsi="Arial"/>
                <w:b/>
                <w:color w:val="000009"/>
                <w:sz w:val="18"/>
              </w:rPr>
              <w:t>Assinatura</w:t>
            </w:r>
            <w:r>
              <w:rPr>
                <w:rFonts w:ascii="Arial" w:hAnsi="Arial"/>
                <w:b/>
                <w:color w:val="000009"/>
                <w:sz w:val="18"/>
              </w:rPr>
              <w:t xml:space="preserve"> do Supervisor Técnico/</w:t>
            </w:r>
            <w:bookmarkStart w:id="0" w:name="_GoBack1"/>
            <w:bookmarkEnd w:id="0"/>
            <w:r>
              <w:rPr>
                <w:rFonts w:ascii="Arial" w:hAnsi="Arial"/>
                <w:b/>
                <w:color w:val="000009"/>
                <w:sz w:val="18"/>
              </w:rPr>
              <w:t>Carimbo</w:t>
            </w:r>
          </w:p>
        </w:tc>
      </w:tr>
    </w:tbl>
    <w:p>
      <w:pPr>
        <w:pStyle w:val="BodyText"/>
        <w:spacing w:lineRule="exact" w:line="135" w:before="0" w:after="0"/>
        <w:ind w:hanging="0" w:start="0" w:end="0"/>
        <w:jc w:val="both"/>
        <w:rPr>
          <w:rFonts w:ascii="Arial" w:hAnsi="Arial" w:cs="Arial"/>
          <w:b/>
          <w:color w:val="00000A"/>
          <w:sz w:val="21"/>
          <w:szCs w:val="21"/>
        </w:rPr>
      </w:pPr>
      <w:r>
        <w:rPr>
          <w:rFonts w:cs="Arial" w:ascii="Arial" w:hAnsi="Arial"/>
          <w:b/>
          <w:color w:val="00000A"/>
          <w:sz w:val="21"/>
          <w:szCs w:val="21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1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99891-8059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</w:r>
  </w:p>
  <w:p>
    <w:pPr>
      <w:pStyle w:val="Title"/>
      <w:tabs>
        <w:tab w:val="clear" w:pos="709"/>
        <w:tab w:val="left" w:pos="2256" w:leader="none"/>
      </w:tabs>
      <w:spacing w:before="120" w:after="0"/>
      <w:ind w:hanging="0" w:start="0" w:end="0"/>
      <w:jc w:val="center"/>
      <w:rPr/>
    </w:pPr>
    <w:r>
      <w:rPr>
        <w:rStyle w:val="Fontepargpadro"/>
        <w:rFonts w:ascii="Arial" w:hAnsi="Arial"/>
        <w:b/>
        <w:bCs/>
        <w:color w:val="000009"/>
        <w:sz w:val="24"/>
        <w:szCs w:val="24"/>
        <w:u w:val="none"/>
      </w:rPr>
      <w:t xml:space="preserve">CONTROLE DE FREQUÊNCIA EM ESTÁGIO CURRICULAR - </w:t>
    </w:r>
    <w:r>
      <w:rPr>
        <w:rStyle w:val="Fontepargpadro"/>
        <w:rFonts w:ascii="Arial" w:hAnsi="Arial"/>
        <w:b/>
        <w:bCs/>
        <w:sz w:val="24"/>
        <w:szCs w:val="24"/>
        <w:u w:val="none"/>
      </w:rPr>
      <w:t>ANEXO</w:t>
    </w:r>
    <w:r>
      <w:rPr>
        <w:rStyle w:val="Fontepargpadro"/>
        <w:rFonts w:ascii="Arial" w:hAnsi="Arial"/>
        <w:b/>
        <w:bCs/>
        <w:spacing w:val="-8"/>
        <w:sz w:val="24"/>
        <w:szCs w:val="24"/>
        <w:u w:val="none"/>
      </w:rPr>
      <w:t xml:space="preserve"> </w:t>
    </w:r>
    <w:r>
      <w:rPr>
        <w:rStyle w:val="Fontepargpadro"/>
        <w:rFonts w:ascii="Arial" w:hAnsi="Arial"/>
        <w:b/>
        <w:bCs/>
        <w:sz w:val="24"/>
        <w:szCs w:val="24"/>
        <w:u w:val="none"/>
      </w:rPr>
      <w:t>III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-19685</wp:posOffset>
          </wp:positionH>
          <wp:positionV relativeFrom="paragraph">
            <wp:posOffset>9081770</wp:posOffset>
          </wp:positionV>
          <wp:extent cx="6817360" cy="52070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ListParagraph">
    <w:name w:val="List Paragraph"/>
    <w:basedOn w:val="Normal"/>
    <w:qFormat/>
    <w:pPr>
      <w:ind w:hanging="363" w:start="1046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198</TotalTime>
  <Application>LibreOffice/26.2.5.2$Windows_X86_64 LibreOffice_project/cd7284b4cbbfeb507e630c1aac019f4157393acb</Application>
  <AppVersion>15.0000</AppVersion>
  <Pages>1</Pages>
  <Words>152</Words>
  <Characters>1015</Characters>
  <CharactersWithSpaces>1451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2026-08-14T09:51:58Z</dcterms:modified>
  <cp:revision>423</cp:revision>
  <dc:subject/>
  <dc:title/>
</cp:coreProperties>
</file>