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tbl>
      <w:tblPr>
        <w:tblW w:w="10740" w:type="dxa"/>
        <w:jc w:val="start"/>
        <w:tblInd w:w="5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10740"/>
      </w:tblGrid>
      <w:tr>
        <w:trPr>
          <w:trHeight w:val="455" w:hRule="atLeast"/>
        </w:trPr>
        <w:tc>
          <w:tcPr>
            <w:tcW w:w="1074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uppressAutoHyphens w:val="true"/>
              <w:spacing w:before="95" w:after="0"/>
              <w:ind w:hanging="0" w:start="0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C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ONCEDENTE DE ESTÁGIO</w:t>
            </w:r>
          </w:p>
        </w:tc>
      </w:tr>
      <w:tr>
        <w:trPr>
          <w:trHeight w:val="455" w:hRule="atLeast"/>
        </w:trPr>
        <w:tc>
          <w:tcPr>
            <w:tcW w:w="10740" w:type="dxa"/>
            <w:tcBorders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FFFFFF" w:val="clear"/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color w:val="000009"/>
                <w:sz w:val="22"/>
                <w:szCs w:val="22"/>
                <w:shd w:fill="auto" w:val="clear"/>
              </w:rPr>
              <w:t>Razão social da Empresa/ Instituição:</w:t>
            </w:r>
          </w:p>
        </w:tc>
      </w:tr>
      <w:tr>
        <w:trPr>
          <w:trHeight w:val="455" w:hRule="atLeast"/>
        </w:trPr>
        <w:tc>
          <w:tcPr>
            <w:tcW w:w="10740" w:type="dxa"/>
            <w:tcBorders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uppressAutoHyphens w:val="true"/>
              <w:spacing w:before="95" w:after="0"/>
              <w:ind w:hanging="0" w:start="0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PARA PREENCHIMENTO DO(A) SUPERVISOR(A) DA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UNIDADE CONCEDENTE</w:t>
            </w:r>
          </w:p>
        </w:tc>
      </w:tr>
      <w:tr>
        <w:trPr>
          <w:trHeight w:val="4138" w:hRule="atLeast"/>
        </w:trPr>
        <w:tc>
          <w:tcPr>
            <w:tcW w:w="10740" w:type="dxa"/>
            <w:tcBorders>
              <w:top w:val="single" w:sz="4" w:space="0" w:color="000001"/>
              <w:start w:val="single" w:sz="18" w:space="0" w:color="000001"/>
              <w:bottom w:val="single" w:sz="8" w:space="0" w:color="000008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6363" w:leader="none"/>
                <w:tab w:val="left" w:pos="9056" w:leader="none"/>
                <w:tab w:val="left" w:pos="9325" w:leader="none"/>
                <w:tab w:val="left" w:pos="9863" w:leader="none"/>
              </w:tabs>
              <w:spacing w:lineRule="auto" w:line="360" w:before="203" w:after="0"/>
              <w:ind w:hanging="0" w:start="147" w:end="9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Eu,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8"/>
              </w:rPr>
              <w:t>________________________________________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,CPF: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8"/>
              </w:rPr>
              <w:t>______________________________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declaro </w:t>
            </w:r>
            <w:r>
              <w:rPr>
                <w:rFonts w:ascii="Arial" w:hAnsi="Arial"/>
                <w:color w:val="000009"/>
                <w:spacing w:val="-4"/>
                <w:sz w:val="22"/>
                <w:szCs w:val="22"/>
              </w:rPr>
              <w:t xml:space="preserve">para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os devidos fins, possuir experiência</w:t>
            </w:r>
            <w:r>
              <w:rPr>
                <w:rFonts w:ascii="Arial" w:hAnsi="Arial"/>
                <w:color w:val="000009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na</w:t>
            </w:r>
            <w:r>
              <w:rPr>
                <w:rFonts w:ascii="Arial" w:hAnsi="Arial"/>
                <w:color w:val="000009"/>
                <w:spacing w:val="57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áre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a ____________________________________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, atuando </w:t>
            </w:r>
            <w:r>
              <w:rPr>
                <w:rFonts w:ascii="Arial" w:hAnsi="Arial"/>
                <w:color w:val="000009"/>
                <w:spacing w:val="-13"/>
                <w:sz w:val="22"/>
                <w:szCs w:val="22"/>
              </w:rPr>
              <w:t xml:space="preserve">no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cargo</w:t>
            </w:r>
            <w:r>
              <w:rPr>
                <w:rFonts w:ascii="Arial" w:hAnsi="Arial"/>
                <w:color w:val="000009"/>
                <w:spacing w:val="5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 ________________________________________________________________________,</w:t>
            </w:r>
            <w:r>
              <w:rPr>
                <w:rFonts w:ascii="Arial" w:hAnsi="Arial"/>
                <w:color w:val="000009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pacing w:val="-8"/>
                <w:sz w:val="22"/>
                <w:szCs w:val="22"/>
              </w:rPr>
              <w:t>há_________________________</w:t>
            </w:r>
            <w:r>
              <w:rPr>
                <w:rFonts w:ascii="Arial" w:hAnsi="Arial"/>
                <w:color w:val="000009"/>
                <w:spacing w:val="-8"/>
                <w:sz w:val="22"/>
                <w:szCs w:val="22"/>
              </w:rPr>
              <w:t>(registrar tempo),</w:t>
            </w:r>
            <w:r>
              <w:rPr>
                <w:rFonts w:ascii="Arial" w:hAnsi="Arial"/>
                <w:color w:val="000009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desempenhando as seguintes</w:t>
            </w:r>
            <w:r>
              <w:rPr>
                <w:rFonts w:ascii="Arial" w:hAnsi="Arial"/>
                <w:color w:val="000009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atividades:___________________________________________________________________________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_________________________________________________________________________________________________________________________________________________________________________________________________________________________________________________________, desta forma, comprovo a experiência profissional necessária a função de Supervisor(a) de Estágio</w:t>
            </w:r>
            <w:r>
              <w:rPr>
                <w:rFonts w:ascii="Arial" w:hAnsi="Arial"/>
                <w:color w:val="000009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Curricular 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(    )</w:t>
            </w:r>
            <w:r>
              <w:rPr>
                <w:rFonts w:ascii="Arial" w:hAnsi="Arial"/>
                <w:b/>
                <w:bCs/>
                <w:color w:val="000009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"/>
                <w:sz w:val="22"/>
                <w:szCs w:val="22"/>
              </w:rPr>
              <w:t>O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brigatório</w:t>
            </w:r>
            <w:r>
              <w:rPr>
                <w:rFonts w:ascii="Arial" w:hAnsi="Arial"/>
                <w:b/>
                <w:bCs/>
                <w:color w:val="000009"/>
                <w:spacing w:val="-1"/>
                <w:sz w:val="22"/>
                <w:szCs w:val="22"/>
              </w:rPr>
              <w:t xml:space="preserve"> (    ) 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N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ão-obrigatório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.</w:t>
            </w:r>
          </w:p>
        </w:tc>
      </w:tr>
      <w:tr>
        <w:trPr>
          <w:trHeight w:val="1207" w:hRule="atLeast"/>
        </w:trPr>
        <w:tc>
          <w:tcPr>
            <w:tcW w:w="1074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</w:tcPr>
          <w:p>
            <w:pPr>
              <w:pStyle w:val="TableParagraph"/>
              <w:numPr>
                <w:ilvl w:val="0"/>
                <w:numId w:val="0"/>
              </w:numPr>
              <w:bidi w:val="0"/>
              <w:spacing w:lineRule="auto" w:line="240"/>
              <w:ind w:hanging="0" w:start="720"/>
              <w:jc w:val="both"/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bidi w:val="0"/>
              <w:spacing w:lineRule="auto" w:line="2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 xml:space="preserve">OBS </w:t>
            </w: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>1</w:t>
            </w: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 xml:space="preserve">: Caso possua, anexar documentação comprobatória (ex: carteira de trabalho (página inicial e </w:t>
            </w: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>descrição das atividades</w:t>
            </w: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>), cursos, ou outros que comprovem a realização das atividades).</w:t>
            </w:r>
          </w:p>
          <w:p>
            <w:pPr>
              <w:pStyle w:val="TableParagraph"/>
              <w:numPr>
                <w:ilvl w:val="0"/>
                <w:numId w:val="0"/>
              </w:numPr>
              <w:bidi w:val="0"/>
              <w:spacing w:lineRule="auto" w:line="240"/>
              <w:ind w:hanging="0" w:start="720"/>
              <w:jc w:val="both"/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bidi w:val="0"/>
              <w:spacing w:lineRule="auto" w:line="24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 xml:space="preserve">OBS </w:t>
            </w: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>2</w:t>
            </w:r>
            <w:r>
              <w:rPr>
                <w:rFonts w:ascii="Arial" w:hAnsi="Arial"/>
                <w:b/>
                <w:bCs/>
                <w:color w:val="000009"/>
                <w:sz w:val="18"/>
                <w:szCs w:val="18"/>
              </w:rPr>
              <w:t>: Em conformidade com a Lei 11.788/2008, no “Art. 19 – Compete à Concedente: I – indicar um supervisor de estágio que seja funcionário de seu quadro de pessoal, com formação na área ou experiência profissional”.</w:t>
            </w:r>
          </w:p>
        </w:tc>
      </w:tr>
    </w:tbl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spacing w:before="7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tabs>
          <w:tab w:val="clear" w:pos="709"/>
          <w:tab w:val="left" w:pos="1628" w:leader="none"/>
          <w:tab w:val="left" w:pos="2797" w:leader="none"/>
          <w:tab w:val="left" w:pos="3855" w:leader="none"/>
          <w:tab w:val="left" w:pos="4581" w:leader="none"/>
        </w:tabs>
        <w:ind w:hanging="0" w:start="0" w:end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color w:val="000009"/>
          <w:w w:val="99"/>
          <w:sz w:val="22"/>
          <w:szCs w:val="22"/>
        </w:rPr>
        <w:t xml:space="preserve"> </w:t>
      </w:r>
      <w:r>
        <w:rPr>
          <w:rFonts w:ascii="Arial" w:hAnsi="Arial"/>
          <w:color w:val="000009"/>
          <w:w w:val="99"/>
          <w:sz w:val="22"/>
          <w:szCs w:val="22"/>
        </w:rPr>
        <w:t>Alagoinhas</w:t>
      </w:r>
      <w:r>
        <w:rPr>
          <w:rFonts w:ascii="Arial" w:hAnsi="Arial"/>
          <w:b w:val="false"/>
          <w:color w:val="000009"/>
          <w:sz w:val="22"/>
          <w:szCs w:val="22"/>
        </w:rPr>
        <w:t>-BA</w:t>
      </w:r>
      <w:r>
        <w:rPr>
          <w:rFonts w:ascii="Arial" w:hAnsi="Arial"/>
          <w:color w:val="000009"/>
          <w:sz w:val="22"/>
          <w:szCs w:val="22"/>
        </w:rPr>
        <w:t xml:space="preserve"> ,</w:t>
      </w:r>
      <w:r>
        <w:rPr>
          <w:rFonts w:ascii="Arial" w:hAnsi="Arial"/>
          <w:color w:val="000009"/>
          <w:sz w:val="22"/>
          <w:szCs w:val="22"/>
          <w:u w:val="thick" w:color="000009"/>
        </w:rPr>
        <w:t xml:space="preserve"> </w:t>
      </w:r>
      <w:r>
        <w:rPr>
          <w:rFonts w:ascii="Arial" w:hAnsi="Arial"/>
          <w:b w:val="false"/>
          <w:bCs w:val="false"/>
          <w:color w:val="000009"/>
          <w:sz w:val="22"/>
          <w:szCs w:val="22"/>
          <w:u w:val="thick" w:color="000009"/>
        </w:rPr>
        <w:tab/>
        <w:t>/</w:t>
        <w:tab/>
        <w:t>/</w:t>
        <w:tab/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spacing w:lineRule="exact" w:line="203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_____________________________________________________</w:t>
      </w:r>
    </w:p>
    <w:p>
      <w:pPr>
        <w:pStyle w:val="BodyText"/>
        <w:spacing w:lineRule="exact" w:line="203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</w:r>
    </w:p>
    <w:p>
      <w:pPr>
        <w:pStyle w:val="BodyText"/>
        <w:spacing w:lineRule="exact" w:line="203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SUPERVISOR(A) DE ESTÁGIO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spacing w:lineRule="exact" w:line="203" w:before="8" w:after="0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_____________________________________________________</w:t>
      </w:r>
    </w:p>
    <w:p>
      <w:pPr>
        <w:pStyle w:val="BodyText"/>
        <w:spacing w:before="87" w:after="0"/>
        <w:ind w:hanging="0" w:start="56" w:end="0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REPRESENTANTE DA UNIDADE CONCEDENTE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tabs>
          <w:tab w:val="clear" w:pos="709"/>
          <w:tab w:val="left" w:pos="6660" w:leader="none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>
      <w:pPr>
        <w:pStyle w:val="BodyText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00000A"/>
          <w:sz w:val="21"/>
          <w:szCs w:val="21"/>
        </w:rPr>
      </w:pPr>
      <w:r>
        <w:rPr>
          <w:rFonts w:cs="Arial" w:ascii="Arial" w:hAnsi="Arial"/>
          <w:b/>
          <w:color w:val="00000A"/>
          <w:sz w:val="21"/>
          <w:szCs w:val="21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99891-8059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Title"/>
      <w:tabs>
        <w:tab w:val="clear" w:pos="709"/>
        <w:tab w:val="left" w:pos="2256" w:leader="none"/>
      </w:tabs>
      <w:spacing w:before="120" w:after="0"/>
      <w:ind w:hanging="0" w:start="0" w:end="0"/>
      <w:jc w:val="center"/>
      <w:rPr/>
    </w:pPr>
    <w:r>
      <w:rPr>
        <w:rStyle w:val="Fontepargpadro"/>
        <w:rFonts w:ascii="Arial" w:hAnsi="Arial"/>
        <w:b/>
        <w:bCs/>
        <w:color w:val="000009"/>
        <w:sz w:val="24"/>
        <w:szCs w:val="24"/>
        <w:u w:val="none"/>
      </w:rPr>
      <w:t xml:space="preserve">DECLARAÇÃO DE EXPERIÊNCIA PROFISSIONAL – </w:t>
    </w:r>
    <w:r>
      <w:rPr>
        <w:rStyle w:val="Fontepargpadro"/>
        <w:rFonts w:ascii="Arial" w:hAnsi="Arial"/>
        <w:b/>
        <w:bCs/>
        <w:sz w:val="24"/>
        <w:szCs w:val="24"/>
        <w:u w:val="none"/>
      </w:rPr>
      <w:t>ANEXO XI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ListParagraph">
    <w:name w:val="List Paragraph"/>
    <w:basedOn w:val="Normal"/>
    <w:qFormat/>
    <w:pPr>
      <w:ind w:hanging="363" w:start="1046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197</TotalTime>
  <Application>LibreOffice/26.2.5.2$Windows_X86_64 LibreOffice_project/cd7284b4cbbfeb507e630c1aac019f4157393acb</Application>
  <AppVersion>15.0000</AppVersion>
  <Pages>1</Pages>
  <Words>180</Words>
  <Characters>1738</Characters>
  <CharactersWithSpaces>2229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2026-08-27T14:03:58Z</dcterms:modified>
  <cp:revision>425</cp:revision>
  <dc:subject/>
  <dc:title/>
</cp:coreProperties>
</file>