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D9B3B" w14:textId="416BA276" w:rsidR="006425F7" w:rsidRDefault="00722218" w:rsidP="00C57264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5F1CC9" wp14:editId="3C8E7D59">
                <wp:simplePos x="0" y="0"/>
                <wp:positionH relativeFrom="margin">
                  <wp:posOffset>-1063625</wp:posOffset>
                </wp:positionH>
                <wp:positionV relativeFrom="paragraph">
                  <wp:posOffset>0</wp:posOffset>
                </wp:positionV>
                <wp:extent cx="7524750" cy="713105"/>
                <wp:effectExtent l="0" t="0" r="0" b="0"/>
                <wp:wrapSquare wrapText="bothSides"/>
                <wp:docPr id="537343190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24750" cy="7131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468CE4" w14:textId="77777777" w:rsidR="00B20376" w:rsidRDefault="00B20376" w:rsidP="00B20376">
                            <w:pPr>
                              <w:pStyle w:val="Standard"/>
                              <w:tabs>
                                <w:tab w:val="left" w:pos="1205"/>
                              </w:tabs>
                              <w:spacing w:before="24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23"/>
                              </w:rPr>
                              <w:t>SUBMISSÃO DE PROPOS</w:t>
                            </w:r>
                            <w:r w:rsidR="00EC5EE2"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23"/>
                              </w:rPr>
                              <w:t>TA DE ESTANDE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5F1CC9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margin-left:-83.75pt;margin-top:0;width:592.5pt;height:56.1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path arrowok="t"/>
                <v:textbox style="mso-fit-shape-to-text:t">
                  <w:txbxContent>
                    <w:p w14:paraId="2A468CE4" w14:textId="77777777" w:rsidR="00B20376" w:rsidRDefault="00B20376" w:rsidP="00B20376">
                      <w:pPr>
                        <w:pStyle w:val="Standard"/>
                        <w:tabs>
                          <w:tab w:val="left" w:pos="1205"/>
                        </w:tabs>
                        <w:spacing w:before="24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40"/>
                          <w:szCs w:val="23"/>
                        </w:rPr>
                        <w:t>SUBMISSÃO DE PROPOS</w:t>
                      </w:r>
                      <w:r w:rsidR="00EC5EE2">
                        <w:rPr>
                          <w:rFonts w:ascii="Times New Roman" w:hAnsi="Times New Roman"/>
                          <w:b/>
                          <w:bCs/>
                          <w:sz w:val="40"/>
                          <w:szCs w:val="23"/>
                        </w:rPr>
                        <w:t>TA DE ESTANDE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30F6">
        <w:t xml:space="preserve"> </w:t>
      </w:r>
    </w:p>
    <w:p w14:paraId="35C8F8A2" w14:textId="77777777" w:rsidR="00EC5EE2" w:rsidRDefault="00EC5EE2" w:rsidP="00EC5EE2">
      <w:pPr>
        <w:pStyle w:val="Standard"/>
        <w:ind w:firstLine="708"/>
        <w:jc w:val="both"/>
      </w:pPr>
      <w:r>
        <w:rPr>
          <w:rFonts w:ascii="Times New Roman" w:hAnsi="Times New Roman"/>
          <w:sz w:val="24"/>
          <w:szCs w:val="24"/>
        </w:rPr>
        <w:t xml:space="preserve">A seção de estandes consistirá numa atividade de divulgação de objetos de estudo de diferentes áreas do conhecimento e grupos de estudos do </w:t>
      </w:r>
      <w:r>
        <w:rPr>
          <w:rFonts w:ascii="Times New Roman" w:hAnsi="Times New Roman"/>
          <w:i/>
          <w:iCs/>
          <w:sz w:val="24"/>
          <w:szCs w:val="24"/>
        </w:rPr>
        <w:t>Campus,</w:t>
      </w:r>
      <w:r>
        <w:rPr>
          <w:rFonts w:ascii="Times New Roman" w:hAnsi="Times New Roman"/>
          <w:sz w:val="24"/>
          <w:szCs w:val="24"/>
        </w:rPr>
        <w:t xml:space="preserve"> com a indicação de serem exploradas suas relações com o tema da 20ª Semana Nacional de Ciência e Tecnologia 2023, </w:t>
      </w:r>
      <w:r>
        <w:rPr>
          <w:rFonts w:ascii="Times New Roman" w:hAnsi="Times New Roman"/>
          <w:i/>
          <w:sz w:val="24"/>
          <w:szCs w:val="24"/>
        </w:rPr>
        <w:t>Ciências Básicas para o Desenvolvimento Sustentável</w:t>
      </w:r>
      <w:r>
        <w:rPr>
          <w:rFonts w:ascii="Times New Roman" w:hAnsi="Times New Roman"/>
          <w:sz w:val="24"/>
          <w:szCs w:val="24"/>
        </w:rPr>
        <w:t>.</w:t>
      </w:r>
    </w:p>
    <w:p w14:paraId="79F71C4A" w14:textId="77777777" w:rsidR="00EC5EE2" w:rsidRDefault="00EC5EE2" w:rsidP="00EC5EE2">
      <w:pPr>
        <w:pStyle w:val="Standard"/>
        <w:ind w:firstLine="708"/>
        <w:jc w:val="both"/>
      </w:pPr>
      <w:r>
        <w:rPr>
          <w:rFonts w:ascii="Times New Roman" w:hAnsi="Times New Roman"/>
          <w:sz w:val="24"/>
          <w:szCs w:val="24"/>
        </w:rPr>
        <w:t>A exposição dos estandes ocorrerá no município de Santa Inês, em espaço apropriado disponibilizado pela Prefeitura Municipal. O espaço físico de cada estande consistirá em área de 3m x 3m, limitado por duas paredes de tapumes, revestidas internamente em malha branca, com um ponto de energia. O material necessário para a divulgação dos trabalhos nos estandes é de responsabilidade dos proponentes.</w:t>
      </w:r>
    </w:p>
    <w:p w14:paraId="180540FD" w14:textId="77777777" w:rsidR="00EC5EE2" w:rsidRDefault="00EC5EE2" w:rsidP="00EC5EE2">
      <w:pPr>
        <w:pStyle w:val="Standard"/>
        <w:jc w:val="both"/>
        <w:rPr>
          <w:rFonts w:ascii="Times New Roman" w:hAnsi="Times New Roman"/>
          <w:sz w:val="24"/>
          <w:szCs w:val="24"/>
        </w:rPr>
      </w:pPr>
    </w:p>
    <w:p w14:paraId="1C9AF85D" w14:textId="77777777" w:rsidR="00EC5EE2" w:rsidRDefault="00EC5EE2" w:rsidP="00EC5EE2">
      <w:pPr>
        <w:pStyle w:val="Standard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Título do Estande:</w:t>
      </w:r>
    </w:p>
    <w:p w14:paraId="0036C215" w14:textId="77777777" w:rsidR="00EC5EE2" w:rsidRDefault="00EC5EE2" w:rsidP="00EC5EE2">
      <w:pPr>
        <w:pStyle w:val="Standard"/>
        <w:jc w:val="both"/>
        <w:rPr>
          <w:rFonts w:ascii="Times New Roman" w:hAnsi="Times New Roman"/>
          <w:b/>
          <w:sz w:val="24"/>
          <w:szCs w:val="24"/>
        </w:rPr>
      </w:pPr>
    </w:p>
    <w:p w14:paraId="4FC05F3E" w14:textId="77777777" w:rsidR="00EC5EE2" w:rsidRDefault="00EC5EE2" w:rsidP="00EC5EE2">
      <w:pPr>
        <w:pStyle w:val="Standard"/>
        <w:jc w:val="both"/>
      </w:pPr>
      <w:r>
        <w:rPr>
          <w:rFonts w:ascii="Times New Roman" w:hAnsi="Times New Roman"/>
          <w:b/>
          <w:sz w:val="24"/>
          <w:szCs w:val="24"/>
        </w:rPr>
        <w:t>Resumo (Máximo 3000 caracteres):</w:t>
      </w:r>
    </w:p>
    <w:p w14:paraId="2212AF89" w14:textId="77777777" w:rsidR="00EC5EE2" w:rsidRDefault="00EC5EE2" w:rsidP="00EC5EE2">
      <w:pPr>
        <w:pStyle w:val="Standard"/>
        <w:jc w:val="both"/>
        <w:rPr>
          <w:rFonts w:ascii="Times New Roman" w:hAnsi="Times New Roman"/>
          <w:b/>
          <w:sz w:val="24"/>
          <w:szCs w:val="24"/>
        </w:rPr>
      </w:pPr>
    </w:p>
    <w:p w14:paraId="41E4CCBF" w14:textId="77777777" w:rsidR="00EC5EE2" w:rsidRDefault="00EC5EE2" w:rsidP="00EC5EE2">
      <w:pPr>
        <w:pStyle w:val="Standard"/>
        <w:jc w:val="both"/>
      </w:pPr>
      <w:r>
        <w:rPr>
          <w:rFonts w:ascii="Times New Roman" w:hAnsi="Times New Roman"/>
          <w:b/>
          <w:sz w:val="24"/>
          <w:szCs w:val="24"/>
        </w:rPr>
        <w:t>Área do conhecimento:</w:t>
      </w:r>
    </w:p>
    <w:p w14:paraId="018F9B26" w14:textId="77777777" w:rsidR="00EC5EE2" w:rsidRDefault="00EC5EE2" w:rsidP="00EC5EE2">
      <w:pPr>
        <w:pStyle w:val="Standard"/>
        <w:jc w:val="both"/>
        <w:rPr>
          <w:rFonts w:ascii="Times New Roman" w:hAnsi="Times New Roman"/>
          <w:b/>
          <w:sz w:val="24"/>
          <w:szCs w:val="24"/>
        </w:rPr>
      </w:pPr>
    </w:p>
    <w:p w14:paraId="7D3FB986" w14:textId="77777777" w:rsidR="00EC5EE2" w:rsidRDefault="00EC5EE2" w:rsidP="00EC5EE2">
      <w:pPr>
        <w:pStyle w:val="Standard"/>
        <w:jc w:val="both"/>
      </w:pPr>
      <w:r>
        <w:rPr>
          <w:rFonts w:ascii="Times New Roman" w:hAnsi="Times New Roman"/>
          <w:b/>
          <w:sz w:val="24"/>
          <w:szCs w:val="24"/>
        </w:rPr>
        <w:t>Servidores (as) organizadores (as):</w:t>
      </w:r>
    </w:p>
    <w:p w14:paraId="10BD36C8" w14:textId="77777777" w:rsidR="00EC5EE2" w:rsidRDefault="00EC5EE2" w:rsidP="00EC5EE2">
      <w:pPr>
        <w:pStyle w:val="Standard"/>
        <w:jc w:val="both"/>
      </w:pPr>
    </w:p>
    <w:p w14:paraId="45EB414A" w14:textId="77777777" w:rsidR="00EC5EE2" w:rsidRDefault="00EC5EE2" w:rsidP="00EC5EE2">
      <w:pPr>
        <w:pStyle w:val="Standard"/>
        <w:jc w:val="both"/>
      </w:pPr>
      <w:r>
        <w:rPr>
          <w:rFonts w:ascii="Times New Roman" w:hAnsi="Times New Roman"/>
          <w:b/>
          <w:sz w:val="24"/>
          <w:szCs w:val="24"/>
        </w:rPr>
        <w:t>E-mail do Servidor Responsável:</w:t>
      </w:r>
    </w:p>
    <w:p w14:paraId="6D349B48" w14:textId="77777777" w:rsidR="00EC5EE2" w:rsidRDefault="00EC5EE2" w:rsidP="00EC5EE2">
      <w:pPr>
        <w:pStyle w:val="Standard"/>
        <w:jc w:val="both"/>
        <w:rPr>
          <w:rFonts w:ascii="Times New Roman" w:hAnsi="Times New Roman"/>
          <w:b/>
          <w:sz w:val="24"/>
          <w:szCs w:val="24"/>
        </w:rPr>
      </w:pPr>
    </w:p>
    <w:p w14:paraId="16360C79" w14:textId="77777777" w:rsidR="00EC5EE2" w:rsidRDefault="00EC5EE2" w:rsidP="00EC5EE2">
      <w:pPr>
        <w:pStyle w:val="Standard"/>
        <w:jc w:val="both"/>
      </w:pPr>
      <w:r>
        <w:rPr>
          <w:rFonts w:ascii="Times New Roman" w:hAnsi="Times New Roman"/>
          <w:b/>
          <w:sz w:val="24"/>
          <w:szCs w:val="24"/>
        </w:rPr>
        <w:t>Estudantes envolvidos nas apresentações:</w:t>
      </w:r>
    </w:p>
    <w:p w14:paraId="3289466A" w14:textId="521BCC82" w:rsidR="00C57264" w:rsidRPr="00C57264" w:rsidRDefault="00722218" w:rsidP="007D3418">
      <w:pPr>
        <w:jc w:val="right"/>
      </w:pPr>
      <w:r w:rsidRPr="00F953BC">
        <w:rPr>
          <w:noProof/>
          <w:lang w:eastAsia="pt-BR"/>
        </w:rPr>
        <w:drawing>
          <wp:inline distT="0" distB="0" distL="0" distR="0" wp14:anchorId="76E02169" wp14:editId="3FA5AE48">
            <wp:extent cx="1609725" cy="314325"/>
            <wp:effectExtent l="0" t="0" r="0" b="0"/>
            <wp:docPr id="1" name="Imagem 3" descr="Marca IF - horizontal colorida sem fund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Marca IF - horizontal colorida sem fundo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1" b="9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264" w:rsidRPr="00C57264" w:rsidSect="007A6D75">
      <w:headerReference w:type="default" r:id="rId9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2C6AD" w14:textId="77777777" w:rsidR="009F3D3E" w:rsidRDefault="009F3D3E" w:rsidP="007A6D75">
      <w:pPr>
        <w:spacing w:after="0" w:line="240" w:lineRule="auto"/>
      </w:pPr>
      <w:r>
        <w:separator/>
      </w:r>
    </w:p>
  </w:endnote>
  <w:endnote w:type="continuationSeparator" w:id="0">
    <w:p w14:paraId="4EC28703" w14:textId="77777777" w:rsidR="009F3D3E" w:rsidRDefault="009F3D3E" w:rsidP="007A6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54A1D" w14:textId="77777777" w:rsidR="009F3D3E" w:rsidRDefault="009F3D3E" w:rsidP="007A6D75">
      <w:pPr>
        <w:spacing w:after="0" w:line="240" w:lineRule="auto"/>
      </w:pPr>
      <w:r>
        <w:separator/>
      </w:r>
    </w:p>
  </w:footnote>
  <w:footnote w:type="continuationSeparator" w:id="0">
    <w:p w14:paraId="3ABDDE0D" w14:textId="77777777" w:rsidR="009F3D3E" w:rsidRDefault="009F3D3E" w:rsidP="007A6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EA046" w14:textId="75B39ADA" w:rsidR="007A6D75" w:rsidRDefault="00722218" w:rsidP="00FF24AA">
    <w:pPr>
      <w:pStyle w:val="Cabealho"/>
      <w:tabs>
        <w:tab w:val="clear" w:pos="8504"/>
      </w:tabs>
      <w:ind w:left="-1701" w:right="-1701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BAC7333" wp14:editId="7F22D0DD">
              <wp:simplePos x="0" y="0"/>
              <wp:positionH relativeFrom="margin">
                <wp:posOffset>213995</wp:posOffset>
              </wp:positionH>
              <wp:positionV relativeFrom="paragraph">
                <wp:posOffset>985520</wp:posOffset>
              </wp:positionV>
              <wp:extent cx="4686300" cy="712470"/>
              <wp:effectExtent l="0" t="0" r="0" b="0"/>
              <wp:wrapNone/>
              <wp:docPr id="819966269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86300" cy="71247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  <a:effectLst/>
                    </wps:spPr>
                    <wps:txbx>
                      <w:txbxContent>
                        <w:p w14:paraId="6EC19AF6" w14:textId="77777777" w:rsidR="00E130F6" w:rsidRPr="00E96F7C" w:rsidRDefault="00E130F6" w:rsidP="00A5721A">
                          <w:pPr>
                            <w:jc w:val="center"/>
                            <w:rPr>
                              <w:b/>
                              <w:color w:val="385623"/>
                              <w:sz w:val="28"/>
                            </w:rPr>
                          </w:pPr>
                          <w:r w:rsidRPr="00E96F7C">
                            <w:rPr>
                              <w:b/>
                              <w:color w:val="385623"/>
                              <w:sz w:val="32"/>
                            </w:rPr>
                            <w:t xml:space="preserve">Ciências Básicas para o Desenvolvimento Sustentável </w:t>
                          </w:r>
                          <w:r w:rsidR="00A5721A" w:rsidRPr="00E96F7C">
                            <w:rPr>
                              <w:b/>
                              <w:i/>
                              <w:color w:val="385623"/>
                              <w:sz w:val="28"/>
                            </w:rPr>
                            <w:t>Estratégias Sustentáveis de Desenvolvimento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AC7333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style="position:absolute;left:0;text-align:left;margin-left:16.85pt;margin-top:77.6pt;width:369pt;height:56.1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" fillcolor="window" strokecolor="window" strokeweight=".5pt">
              <v:path arrowok="t"/>
              <v:textbox>
                <w:txbxContent>
                  <w:p w14:paraId="6EC19AF6" w14:textId="77777777" w:rsidR="00E130F6" w:rsidRPr="00E96F7C" w:rsidRDefault="00E130F6" w:rsidP="00A5721A">
                    <w:pPr>
                      <w:jc w:val="center"/>
                      <w:rPr>
                        <w:b/>
                        <w:color w:val="385623"/>
                        <w:sz w:val="28"/>
                      </w:rPr>
                    </w:pPr>
                    <w:r w:rsidRPr="00E96F7C">
                      <w:rPr>
                        <w:b/>
                        <w:color w:val="385623"/>
                        <w:sz w:val="32"/>
                      </w:rPr>
                      <w:t xml:space="preserve">Ciências Básicas para o Desenvolvimento Sustentável </w:t>
                    </w:r>
                    <w:r w:rsidR="00A5721A" w:rsidRPr="00E96F7C">
                      <w:rPr>
                        <w:b/>
                        <w:i/>
                        <w:color w:val="385623"/>
                        <w:sz w:val="28"/>
                      </w:rPr>
                      <w:t>Estratégias Sustentáveis de Desenvolvimento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1CC3BED" wp14:editId="2A32DA1B">
              <wp:simplePos x="0" y="0"/>
              <wp:positionH relativeFrom="margin">
                <wp:align>left</wp:align>
              </wp:positionH>
              <wp:positionV relativeFrom="paragraph">
                <wp:posOffset>118745</wp:posOffset>
              </wp:positionV>
              <wp:extent cx="4916170" cy="1495425"/>
              <wp:effectExtent l="0" t="0" r="0" b="9525"/>
              <wp:wrapNone/>
              <wp:docPr id="131853222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6170" cy="14954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  <a:effectLst/>
                    </wps:spPr>
                    <wps:txbx>
                      <w:txbxContent>
                        <w:p w14:paraId="2BFE9A2B" w14:textId="77777777" w:rsidR="00E130F6" w:rsidRPr="00EC6831" w:rsidRDefault="00E130F6" w:rsidP="00CA05D6">
                          <w:pPr>
                            <w:jc w:val="center"/>
                            <w:rPr>
                              <w:b/>
                              <w:sz w:val="36"/>
                            </w:rPr>
                          </w:pPr>
                          <w:r w:rsidRPr="00EC6831">
                            <w:rPr>
                              <w:b/>
                              <w:sz w:val="36"/>
                            </w:rPr>
                            <w:t>20ª SEMANA NACIONAL DE CIÊNCIA E TECNOLOGIA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CC3BED" id="Caixa de Texto 2" o:spid="_x0000_s1028" type="#_x0000_t202" style="position:absolute;left:0;text-align:left;margin-left:0;margin-top:9.35pt;width:387.1pt;height:117.75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" fillcolor="window" strokecolor="window" strokeweight=".5pt">
              <v:path arrowok="t"/>
              <v:textbox>
                <w:txbxContent>
                  <w:p w14:paraId="2BFE9A2B" w14:textId="77777777" w:rsidR="00E130F6" w:rsidRPr="00EC6831" w:rsidRDefault="00E130F6" w:rsidP="00CA05D6">
                    <w:pPr>
                      <w:jc w:val="center"/>
                      <w:rPr>
                        <w:b/>
                        <w:sz w:val="36"/>
                      </w:rPr>
                    </w:pPr>
                    <w:r w:rsidRPr="00EC6831">
                      <w:rPr>
                        <w:b/>
                        <w:sz w:val="36"/>
                      </w:rPr>
                      <w:t>20ª SEMANA NACIONAL DE CIÊNCIA E TECNOLOGIA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323C91D" wp14:editId="4920DF7C">
              <wp:simplePos x="0" y="0"/>
              <wp:positionH relativeFrom="column">
                <wp:posOffset>-984885</wp:posOffset>
              </wp:positionH>
              <wp:positionV relativeFrom="paragraph">
                <wp:posOffset>85725</wp:posOffset>
              </wp:positionV>
              <wp:extent cx="1295400" cy="1438275"/>
              <wp:effectExtent l="0" t="0" r="0" b="9525"/>
              <wp:wrapNone/>
              <wp:docPr id="315813790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5400" cy="14382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  <a:effectLst/>
                    </wps:spPr>
                    <wps:txbx>
                      <w:txbxContent>
                        <w:p w14:paraId="325AFD66" w14:textId="1012F8D1" w:rsidR="00FF24AA" w:rsidRDefault="00722218">
                          <w:r w:rsidRPr="00E96F7C">
                            <w:rPr>
                              <w:rFonts w:ascii="Arial" w:hAnsi="Arial" w:cs="Arial"/>
                              <w:b/>
                              <w:noProof/>
                              <w:color w:val="000000"/>
                              <w:bdr w:val="none" w:sz="0" w:space="0" w:color="auto" w:frame="1"/>
                              <w:lang w:eastAsia="pt-BR"/>
                            </w:rPr>
                            <w:drawing>
                              <wp:inline distT="0" distB="0" distL="0" distR="0" wp14:anchorId="360C9B11" wp14:editId="72505D2A">
                                <wp:extent cx="942975" cy="1371600"/>
                                <wp:effectExtent l="0" t="0" r="0" b="0"/>
                                <wp:docPr id="2" name="Imagem 15" descr="Recorte de Tel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5" descr="Recorte de Tel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2975" cy="1371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23C91D" id="Caixa de Texto 1" o:spid="_x0000_s1029" type="#_x0000_t202" style="position:absolute;left:0;text-align:left;margin-left:-77.55pt;margin-top:6.75pt;width:102pt;height:11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" fillcolor="window" strokecolor="window" strokeweight=".5pt">
              <v:path arrowok="t"/>
              <v:textbox>
                <w:txbxContent>
                  <w:p w14:paraId="325AFD66" w14:textId="1012F8D1" w:rsidR="00FF24AA" w:rsidRDefault="00722218">
                    <w:r w:rsidRPr="00E96F7C">
                      <w:rPr>
                        <w:rFonts w:ascii="Arial" w:hAnsi="Arial" w:cs="Arial"/>
                        <w:b/>
                        <w:noProof/>
                        <w:color w:val="000000"/>
                        <w:bdr w:val="none" w:sz="0" w:space="0" w:color="auto" w:frame="1"/>
                        <w:lang w:eastAsia="pt-BR"/>
                      </w:rPr>
                      <w:drawing>
                        <wp:inline distT="0" distB="0" distL="0" distR="0" wp14:anchorId="360C9B11" wp14:editId="72505D2A">
                          <wp:extent cx="942975" cy="1371600"/>
                          <wp:effectExtent l="0" t="0" r="0" b="0"/>
                          <wp:docPr id="2" name="Imagem 15" descr="Recorte de Tel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5" descr="Recorte de Tel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2975" cy="1371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F953BC">
      <w:rPr>
        <w:noProof/>
        <w:lang w:eastAsia="pt-BR"/>
      </w:rPr>
      <w:drawing>
        <wp:inline distT="0" distB="0" distL="0" distR="0" wp14:anchorId="1EE74B75" wp14:editId="746A16C5">
          <wp:extent cx="1543050" cy="2143125"/>
          <wp:effectExtent l="0" t="0" r="0" b="0"/>
          <wp:docPr id="3" name="Imagem 18" descr="C:\Users\Camila Portella\Desktop\SNCT\2023\Divulgacao-do-Desenho-Venced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8" descr="C:\Users\Camila Portella\Desktop\SNCT\2023\Divulgacao-do-Desenho-Vencedo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59" t="18874" r="26447" b="12689"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214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B15C2"/>
    <w:multiLevelType w:val="multilevel"/>
    <w:tmpl w:val="AE6A880A"/>
    <w:lvl w:ilvl="0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/>
        <w:color w:val="00000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136678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D75"/>
    <w:rsid w:val="00046DC1"/>
    <w:rsid w:val="00211F60"/>
    <w:rsid w:val="003A01E4"/>
    <w:rsid w:val="004208B6"/>
    <w:rsid w:val="004567EB"/>
    <w:rsid w:val="006425F7"/>
    <w:rsid w:val="00722218"/>
    <w:rsid w:val="007605FD"/>
    <w:rsid w:val="007A6D75"/>
    <w:rsid w:val="007D3418"/>
    <w:rsid w:val="008B5B15"/>
    <w:rsid w:val="009129CF"/>
    <w:rsid w:val="00920DE2"/>
    <w:rsid w:val="0096685C"/>
    <w:rsid w:val="009C3C7C"/>
    <w:rsid w:val="009F3D3E"/>
    <w:rsid w:val="00A5721A"/>
    <w:rsid w:val="00B20376"/>
    <w:rsid w:val="00B30062"/>
    <w:rsid w:val="00B5077F"/>
    <w:rsid w:val="00C57264"/>
    <w:rsid w:val="00CA05D6"/>
    <w:rsid w:val="00CD0B9E"/>
    <w:rsid w:val="00D75960"/>
    <w:rsid w:val="00E130F6"/>
    <w:rsid w:val="00E45076"/>
    <w:rsid w:val="00E9669C"/>
    <w:rsid w:val="00E96F7C"/>
    <w:rsid w:val="00EC5EE2"/>
    <w:rsid w:val="00EC6831"/>
    <w:rsid w:val="00FC39B5"/>
    <w:rsid w:val="00FF2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AEAD6"/>
  <w15:docId w15:val="{EEE4B800-F100-49EC-AA16-C610056CD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A6D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6D75"/>
  </w:style>
  <w:style w:type="paragraph" w:styleId="Rodap">
    <w:name w:val="footer"/>
    <w:basedOn w:val="Normal"/>
    <w:link w:val="RodapChar"/>
    <w:uiPriority w:val="99"/>
    <w:unhideWhenUsed/>
    <w:rsid w:val="007A6D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6D75"/>
  </w:style>
  <w:style w:type="paragraph" w:customStyle="1" w:styleId="Standard">
    <w:name w:val="Standard"/>
    <w:rsid w:val="007A6D75"/>
    <w:pPr>
      <w:suppressAutoHyphens/>
      <w:autoSpaceDN w:val="0"/>
      <w:spacing w:after="200" w:line="276" w:lineRule="auto"/>
      <w:textAlignment w:val="baseline"/>
    </w:pPr>
    <w:rPr>
      <w:kern w:val="3"/>
      <w:sz w:val="22"/>
      <w:szCs w:val="22"/>
      <w:lang w:eastAsia="zh-CN"/>
    </w:rPr>
  </w:style>
  <w:style w:type="paragraph" w:styleId="PargrafodaLista">
    <w:name w:val="List Paragraph"/>
    <w:basedOn w:val="Standard"/>
    <w:rsid w:val="0096685C"/>
    <w:pPr>
      <w:ind w:left="720"/>
    </w:pPr>
  </w:style>
  <w:style w:type="character" w:styleId="Refdecomentrio">
    <w:name w:val="annotation reference"/>
    <w:uiPriority w:val="99"/>
    <w:semiHidden/>
    <w:unhideWhenUsed/>
    <w:rsid w:val="00E130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130F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130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130F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130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E130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86EDC-986F-4A01-8755-A7CABF968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Portella</dc:creator>
  <cp:keywords/>
  <dc:description/>
  <cp:lastModifiedBy>Tânia Nunes</cp:lastModifiedBy>
  <cp:revision>2</cp:revision>
  <dcterms:created xsi:type="dcterms:W3CDTF">2023-09-01T13:49:00Z</dcterms:created>
  <dcterms:modified xsi:type="dcterms:W3CDTF">2023-09-01T13:49:00Z</dcterms:modified>
</cp:coreProperties>
</file>