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4E401" w14:textId="77777777" w:rsidR="000B44B1" w:rsidRDefault="000B44B1">
      <w:pPr>
        <w:rPr>
          <w:b/>
          <w:sz w:val="20"/>
          <w:szCs w:val="20"/>
        </w:rPr>
      </w:pPr>
    </w:p>
    <w:p w14:paraId="66E4E402" w14:textId="77777777" w:rsidR="000B44B1" w:rsidRDefault="00A038D4">
      <w:pPr>
        <w:jc w:val="center"/>
        <w:rPr>
          <w:sz w:val="20"/>
          <w:szCs w:val="20"/>
        </w:rPr>
      </w:pPr>
      <w:r>
        <w:rPr>
          <w:sz w:val="20"/>
          <w:szCs w:val="20"/>
        </w:rPr>
        <w:t>MINISTÉRIO DA EDUCAÇÃO – MEC</w:t>
      </w:r>
    </w:p>
    <w:p w14:paraId="66E4E403" w14:textId="77777777" w:rsidR="000B44B1" w:rsidRDefault="00A038D4">
      <w:pPr>
        <w:jc w:val="center"/>
      </w:pPr>
      <w:r>
        <w:rPr>
          <w:sz w:val="20"/>
          <w:szCs w:val="20"/>
        </w:rPr>
        <w:t>REDE FEDERAL DE EDUCAÇÃO PROFISSIONAL E TECNOLÓGICA</w:t>
      </w:r>
    </w:p>
    <w:p w14:paraId="66E4E404" w14:textId="77777777" w:rsidR="000B44B1" w:rsidRDefault="00A038D4">
      <w:pPr>
        <w:jc w:val="center"/>
      </w:pPr>
      <w:r>
        <w:rPr>
          <w:sz w:val="20"/>
          <w:szCs w:val="20"/>
        </w:rPr>
        <w:t>SECRETARIA DE EDUCAÇÃO PROFISSIONAL E TECNOLÓGICA</w:t>
      </w:r>
    </w:p>
    <w:p w14:paraId="66E4E405" w14:textId="77777777" w:rsidR="000B44B1" w:rsidRDefault="00A038D4">
      <w:pPr>
        <w:jc w:val="center"/>
      </w:pPr>
      <w:r>
        <w:rPr>
          <w:sz w:val="20"/>
          <w:szCs w:val="20"/>
        </w:rPr>
        <w:t>INSTITUTO FEDERAL DE EDUCAÇÃO, CIÊNCIA E TECNOLOGIA BAIANO</w:t>
      </w:r>
    </w:p>
    <w:p w14:paraId="66E4E406" w14:textId="47F89CA5" w:rsidR="000B44B1" w:rsidRDefault="00A038D4">
      <w:pPr>
        <w:jc w:val="center"/>
      </w:pPr>
      <w:r>
        <w:rPr>
          <w:i/>
          <w:sz w:val="20"/>
          <w:szCs w:val="20"/>
        </w:rPr>
        <w:t xml:space="preserve">CAMPUS </w:t>
      </w:r>
      <w:r w:rsidR="007C3369">
        <w:rPr>
          <w:sz w:val="20"/>
          <w:szCs w:val="20"/>
        </w:rPr>
        <w:t>TEIXEIRA DE FREITAS</w:t>
      </w:r>
    </w:p>
    <w:p w14:paraId="66E4E407" w14:textId="77777777" w:rsidR="000B44B1" w:rsidRDefault="000B44B1">
      <w:pPr>
        <w:jc w:val="center"/>
      </w:pPr>
    </w:p>
    <w:p w14:paraId="66E4E408" w14:textId="77777777" w:rsidR="000B44B1" w:rsidRDefault="000B44B1">
      <w:pPr>
        <w:jc w:val="center"/>
        <w:rPr>
          <w:b/>
          <w:sz w:val="28"/>
          <w:szCs w:val="28"/>
        </w:rPr>
      </w:pPr>
    </w:p>
    <w:p w14:paraId="66E4E409" w14:textId="77777777" w:rsidR="000B44B1" w:rsidRDefault="00A038D4">
      <w:pPr>
        <w:jc w:val="center"/>
      </w:pPr>
      <w:r>
        <w:rPr>
          <w:b/>
          <w:sz w:val="28"/>
          <w:szCs w:val="28"/>
        </w:rPr>
        <w:t xml:space="preserve">AUTODECLARAÇÃO </w:t>
      </w:r>
    </w:p>
    <w:p w14:paraId="66E4E40A" w14:textId="77777777" w:rsidR="000B44B1" w:rsidRDefault="000B44B1">
      <w:pPr>
        <w:jc w:val="center"/>
      </w:pPr>
    </w:p>
    <w:p w14:paraId="66E4E40B" w14:textId="336BF93C" w:rsidR="000B44B1" w:rsidRDefault="00A038D4">
      <w:pPr>
        <w:spacing w:line="360" w:lineRule="auto"/>
        <w:jc w:val="both"/>
      </w:pPr>
      <w:r>
        <w:t>Eu, __________________________________________, CPF.___________________, discente regularmente matriculada no curso __________________________________, do Instituto Federal de Educação, Ciência e Tecnologia Baiano, Campus</w:t>
      </w:r>
      <w:r w:rsidR="007736B8">
        <w:t xml:space="preserve"> </w:t>
      </w:r>
      <w:r w:rsidR="007C3369">
        <w:t>Teixeira de Freitas</w:t>
      </w:r>
      <w:r>
        <w:t xml:space="preserve"> (BA), sob a matrícula nº__________________, declaro, para os devidos fins: ter ciência da existência de pandemia declarada pela OMS (Organização Mundial de Saúde), da situação de emergência de saúde pública decorrente do Novo coronavírus (COVID-19) e dos riscos de executar a atividade de estágio não obrigatório nesse momento; ter conhecimento sobre e me comprometer na adoção das medidas de prevenção e cuidados necessários para evitar o contágio do Novo coronavírus (COVID-19) e de outras doenças contagiosas nos ambientes de realização do estágio; ter plenas condições de saúde, físicas e mentais de exercer as atividades de estágio, não me incluo no grupo de risco para COVID19(*), nem coabito com pessoas em situação de maior vulnerabilidade, motivo pelo qual manifesto a minha opção de iniciar as minhas atividades de estágio no período de _</w:t>
      </w:r>
      <w:r w:rsidR="007736B8">
        <w:t>_</w:t>
      </w:r>
      <w:r>
        <w:t>_/</w:t>
      </w:r>
      <w:r w:rsidR="007736B8">
        <w:t>_</w:t>
      </w:r>
      <w:r>
        <w:t>__/____ a _</w:t>
      </w:r>
      <w:r w:rsidR="007736B8">
        <w:t>_</w:t>
      </w:r>
      <w:r>
        <w:t>_/_</w:t>
      </w:r>
      <w:r w:rsidR="007736B8">
        <w:t>_</w:t>
      </w:r>
      <w:r>
        <w:t>_/____.</w:t>
      </w:r>
    </w:p>
    <w:p w14:paraId="66E4E40C" w14:textId="77777777" w:rsidR="000B44B1" w:rsidRDefault="000B44B1">
      <w:pPr>
        <w:spacing w:line="360" w:lineRule="auto"/>
        <w:jc w:val="both"/>
      </w:pPr>
    </w:p>
    <w:p w14:paraId="66E4E40D" w14:textId="7AABC83A" w:rsidR="000B44B1" w:rsidRDefault="00A038D4">
      <w:pPr>
        <w:jc w:val="both"/>
      </w:pPr>
      <w:r>
        <w:t xml:space="preserve">Local:____________________________, ___ de _______________ </w:t>
      </w:r>
      <w:proofErr w:type="spellStart"/>
      <w:r>
        <w:t>de</w:t>
      </w:r>
      <w:proofErr w:type="spellEnd"/>
      <w:r>
        <w:t xml:space="preserve"> 202</w:t>
      </w:r>
      <w:bookmarkStart w:id="0" w:name="__DdeLink__3686_2740285776"/>
      <w:r w:rsidR="007C3369">
        <w:t>1</w:t>
      </w:r>
      <w:r>
        <w:t>.</w:t>
      </w:r>
      <w:bookmarkEnd w:id="0"/>
    </w:p>
    <w:p w14:paraId="66E4E40E" w14:textId="77777777" w:rsidR="000B44B1" w:rsidRDefault="000B44B1">
      <w:pPr>
        <w:jc w:val="both"/>
      </w:pPr>
    </w:p>
    <w:p w14:paraId="66E4E40F" w14:textId="77777777" w:rsidR="000B44B1" w:rsidRDefault="000B44B1">
      <w:pPr>
        <w:jc w:val="both"/>
      </w:pPr>
    </w:p>
    <w:p w14:paraId="66E4E410" w14:textId="77777777" w:rsidR="000B44B1" w:rsidRDefault="000B44B1">
      <w:pPr>
        <w:jc w:val="both"/>
      </w:pPr>
    </w:p>
    <w:p w14:paraId="66E4E411" w14:textId="77777777" w:rsidR="000B44B1" w:rsidRDefault="00A038D4">
      <w:pPr>
        <w:tabs>
          <w:tab w:val="left" w:pos="0"/>
        </w:tabs>
        <w:jc w:val="center"/>
      </w:pPr>
      <w:r>
        <w:rPr>
          <w:rFonts w:cs="Arial"/>
          <w:sz w:val="20"/>
          <w:szCs w:val="20"/>
        </w:rPr>
        <w:t>_____________________________________</w:t>
      </w:r>
    </w:p>
    <w:p w14:paraId="66E4E412" w14:textId="77777777" w:rsidR="000B44B1" w:rsidRDefault="00A038D4">
      <w:pPr>
        <w:pStyle w:val="SemEspaamento"/>
        <w:spacing w:line="360" w:lineRule="auto"/>
        <w:jc w:val="center"/>
      </w:pPr>
      <w:r>
        <w:rPr>
          <w:rFonts w:cs="Arial"/>
          <w:sz w:val="20"/>
          <w:lang w:eastAsia="pt-BR"/>
        </w:rPr>
        <w:t>Discente</w:t>
      </w:r>
    </w:p>
    <w:p w14:paraId="66E4E413" w14:textId="77777777" w:rsidR="000B44B1" w:rsidRDefault="000B44B1">
      <w:pPr>
        <w:spacing w:line="360" w:lineRule="auto"/>
        <w:jc w:val="both"/>
      </w:pPr>
    </w:p>
    <w:p w14:paraId="66E4E414" w14:textId="77777777" w:rsidR="000B44B1" w:rsidRPr="005E281B" w:rsidRDefault="00A038D4">
      <w:pPr>
        <w:spacing w:line="360" w:lineRule="auto"/>
        <w:jc w:val="both"/>
        <w:rPr>
          <w:rFonts w:cs="Arial"/>
          <w:b/>
          <w:bCs/>
          <w:sz w:val="22"/>
          <w:szCs w:val="22"/>
          <w:lang w:eastAsia="pt-BR"/>
        </w:rPr>
      </w:pPr>
      <w:r w:rsidRPr="005E281B">
        <w:rPr>
          <w:sz w:val="18"/>
          <w:szCs w:val="18"/>
        </w:rPr>
        <w:t>* São consideradas condições clínicas de risco para desenvolvimento de complicações da COVID-19: cardiopatias graves ou descompensadas (</w:t>
      </w:r>
      <w:proofErr w:type="spellStart"/>
      <w:r w:rsidRPr="005E281B">
        <w:rPr>
          <w:sz w:val="18"/>
          <w:szCs w:val="18"/>
        </w:rPr>
        <w:t>insuﬁciência</w:t>
      </w:r>
      <w:proofErr w:type="spellEnd"/>
      <w:r w:rsidRPr="005E281B">
        <w:rPr>
          <w:sz w:val="18"/>
          <w:szCs w:val="18"/>
        </w:rPr>
        <w:t xml:space="preserve"> cardíaca, infartados, revascularizados, portadores de arritmias, hipertensão arterial sistêmica descompensada); pneumopatias graves ou descompensadas (dependentes de oxigênio, portadores de asma moderada/grave, Doença Pulmonar Obstrutiva Crônica - DPOC); imunodeprimidos; doentes renais crônicos em estágio avançado (graus 3, 4 e 5); diabéticos, conforme juízo clínico, e gestantes de alto risco.</w:t>
      </w:r>
    </w:p>
    <w:sectPr w:rsidR="000B44B1" w:rsidRPr="005E28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3F83C" w14:textId="77777777" w:rsidR="00A83E0D" w:rsidRDefault="00A83E0D">
      <w:r>
        <w:separator/>
      </w:r>
    </w:p>
  </w:endnote>
  <w:endnote w:type="continuationSeparator" w:id="0">
    <w:p w14:paraId="5A68C410" w14:textId="77777777" w:rsidR="00A83E0D" w:rsidRDefault="00A8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02A99" w14:textId="77777777" w:rsidR="002F40DC" w:rsidRDefault="002F40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DF816" w14:textId="77777777" w:rsidR="002F40DC" w:rsidRDefault="002F40D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D964B" w14:textId="77777777" w:rsidR="002F40DC" w:rsidRDefault="002F40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7FB88" w14:textId="77777777" w:rsidR="00A83E0D" w:rsidRDefault="00A83E0D">
      <w:r>
        <w:separator/>
      </w:r>
    </w:p>
  </w:footnote>
  <w:footnote w:type="continuationSeparator" w:id="0">
    <w:p w14:paraId="30AECDDF" w14:textId="77777777" w:rsidR="00A83E0D" w:rsidRDefault="00A83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ECA5E" w14:textId="77777777" w:rsidR="002F40DC" w:rsidRDefault="002F40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15" w:type="dxa"/>
      <w:tblInd w:w="-1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98"/>
      <w:gridCol w:w="6317"/>
    </w:tblGrid>
    <w:tr w:rsidR="005D75F9" w14:paraId="1FA299BF" w14:textId="77777777" w:rsidTr="00CB0BBE">
      <w:trPr>
        <w:trHeight w:val="1266"/>
      </w:trPr>
      <w:tc>
        <w:tcPr>
          <w:tcW w:w="2697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</w:tcBorders>
          <w:tcMar>
            <w:top w:w="0" w:type="dxa"/>
            <w:left w:w="98" w:type="dxa"/>
            <w:bottom w:w="0" w:type="dxa"/>
            <w:right w:w="108" w:type="dxa"/>
          </w:tcMar>
          <w:hideMark/>
        </w:tcPr>
        <w:p w14:paraId="5A599794" w14:textId="36E180F5" w:rsidR="005D75F9" w:rsidRDefault="002F40DC" w:rsidP="005D75F9">
          <w:pPr>
            <w:pStyle w:val="Standard"/>
            <w:snapToGrid w:val="0"/>
            <w:spacing w:after="120"/>
            <w:jc w:val="center"/>
            <w:rPr>
              <w:lang w:eastAsia="pt-BR"/>
            </w:rPr>
          </w:pPr>
          <w:r>
            <w:rPr>
              <w:noProof/>
            </w:rPr>
            <w:drawing>
              <wp:inline distT="0" distB="0" distL="0" distR="0" wp14:anchorId="2AA6A38A" wp14:editId="396A0BDC">
                <wp:extent cx="1582420" cy="8001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242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6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tcMar>
            <w:top w:w="0" w:type="dxa"/>
            <w:left w:w="98" w:type="dxa"/>
            <w:bottom w:w="0" w:type="dxa"/>
            <w:right w:w="108" w:type="dxa"/>
          </w:tcMar>
          <w:vAlign w:val="center"/>
        </w:tcPr>
        <w:p w14:paraId="3A18F676" w14:textId="77777777" w:rsidR="005D75F9" w:rsidRDefault="005D75F9" w:rsidP="005D75F9">
          <w:pPr>
            <w:pStyle w:val="Textbody"/>
            <w:spacing w:after="0" w:line="240" w:lineRule="auto"/>
            <w:jc w:val="center"/>
            <w:rPr>
              <w:rFonts w:ascii="Times New Roman" w:hAnsi="Times New Roman"/>
              <w:sz w:val="18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3BF0F054" wp14:editId="2540AC58">
                <wp:simplePos x="0" y="0"/>
                <wp:positionH relativeFrom="column">
                  <wp:posOffset>1906905</wp:posOffset>
                </wp:positionH>
                <wp:positionV relativeFrom="paragraph">
                  <wp:posOffset>27940</wp:posOffset>
                </wp:positionV>
                <wp:extent cx="306070" cy="337820"/>
                <wp:effectExtent l="0" t="0" r="0" b="5080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70" cy="3378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sz w:val="18"/>
              <w:szCs w:val="24"/>
            </w:rPr>
            <w:t> </w:t>
          </w:r>
        </w:p>
        <w:p w14:paraId="6AB3E3B5" w14:textId="77777777" w:rsidR="005D75F9" w:rsidRDefault="005D75F9" w:rsidP="005D75F9">
          <w:pPr>
            <w:pStyle w:val="Standard"/>
            <w:spacing w:after="0" w:line="240" w:lineRule="auto"/>
            <w:jc w:val="center"/>
            <w:rPr>
              <w:rFonts w:ascii="Times New Roman" w:hAnsi="Times New Roman"/>
              <w:sz w:val="18"/>
              <w:szCs w:val="24"/>
            </w:rPr>
          </w:pPr>
        </w:p>
        <w:p w14:paraId="1233849A" w14:textId="77777777" w:rsidR="005D75F9" w:rsidRDefault="005D75F9" w:rsidP="005D75F9">
          <w:pPr>
            <w:pStyle w:val="Standard"/>
            <w:spacing w:after="0" w:line="240" w:lineRule="auto"/>
            <w:jc w:val="center"/>
            <w:rPr>
              <w:rFonts w:ascii="Times New Roman" w:hAnsi="Times New Roman"/>
              <w:sz w:val="18"/>
              <w:szCs w:val="24"/>
            </w:rPr>
          </w:pPr>
        </w:p>
        <w:p w14:paraId="5D72C65C" w14:textId="77777777" w:rsidR="005D75F9" w:rsidRDefault="005D75F9" w:rsidP="005D75F9">
          <w:pPr>
            <w:pStyle w:val="Standard"/>
            <w:spacing w:after="0" w:line="240" w:lineRule="auto"/>
            <w:jc w:val="center"/>
            <w:rPr>
              <w:rFonts w:ascii="Times New Roman" w:hAnsi="Times New Roman"/>
              <w:sz w:val="18"/>
              <w:szCs w:val="24"/>
            </w:rPr>
          </w:pPr>
          <w:r>
            <w:rPr>
              <w:rFonts w:ascii="Times New Roman" w:hAnsi="Times New Roman"/>
              <w:sz w:val="18"/>
              <w:szCs w:val="24"/>
            </w:rPr>
            <w:t>MINISTÉRIO DA EDUCAÇÃO</w:t>
          </w:r>
        </w:p>
        <w:p w14:paraId="17309D07" w14:textId="77777777" w:rsidR="005D75F9" w:rsidRDefault="005D75F9" w:rsidP="005D75F9">
          <w:pPr>
            <w:pStyle w:val="Standard"/>
            <w:spacing w:after="0" w:line="240" w:lineRule="auto"/>
            <w:jc w:val="center"/>
            <w:rPr>
              <w:rFonts w:ascii="Times New Roman" w:hAnsi="Times New Roman"/>
              <w:sz w:val="18"/>
              <w:szCs w:val="24"/>
            </w:rPr>
          </w:pPr>
          <w:r>
            <w:rPr>
              <w:rFonts w:ascii="Times New Roman" w:hAnsi="Times New Roman"/>
              <w:sz w:val="18"/>
              <w:szCs w:val="24"/>
            </w:rPr>
            <w:t>SECRETARIA DE EDUCAÇÃO PROFISSIONAL E TECNOLÓGICA</w:t>
          </w:r>
        </w:p>
        <w:p w14:paraId="3F04D4B5" w14:textId="77777777" w:rsidR="005D75F9" w:rsidRDefault="005D75F9" w:rsidP="005D75F9">
          <w:pPr>
            <w:pStyle w:val="Standard"/>
            <w:spacing w:after="0" w:line="240" w:lineRule="auto"/>
            <w:jc w:val="center"/>
            <w:rPr>
              <w:rFonts w:ascii="Times New Roman" w:hAnsi="Times New Roman"/>
              <w:sz w:val="18"/>
              <w:szCs w:val="24"/>
            </w:rPr>
          </w:pPr>
          <w:r>
            <w:rPr>
              <w:rFonts w:ascii="Times New Roman" w:hAnsi="Times New Roman"/>
              <w:sz w:val="18"/>
              <w:szCs w:val="24"/>
            </w:rPr>
            <w:t>INSTITUTO FEDERAL DE EDUCAÇÃO, CIÊNCIA E TECNOLOGIA BAIANO</w:t>
          </w:r>
        </w:p>
        <w:p w14:paraId="37610250" w14:textId="6EC61BE9" w:rsidR="005D75F9" w:rsidRDefault="005D75F9" w:rsidP="005D75F9">
          <w:pPr>
            <w:pStyle w:val="Standard"/>
            <w:spacing w:after="0" w:line="240" w:lineRule="auto"/>
            <w:jc w:val="center"/>
          </w:pPr>
          <w:r>
            <w:rPr>
              <w:rFonts w:ascii="Times New Roman" w:hAnsi="Times New Roman"/>
              <w:i/>
              <w:sz w:val="18"/>
            </w:rPr>
            <w:t>CAMPUS</w:t>
          </w:r>
          <w:r>
            <w:rPr>
              <w:rFonts w:ascii="Times New Roman" w:hAnsi="Times New Roman"/>
              <w:sz w:val="18"/>
            </w:rPr>
            <w:t xml:space="preserve"> </w:t>
          </w:r>
          <w:r w:rsidR="007C3369">
            <w:rPr>
              <w:rFonts w:ascii="Times New Roman" w:hAnsi="Times New Roman"/>
              <w:sz w:val="18"/>
            </w:rPr>
            <w:t>TEIXEIRAS DE FREITAS</w:t>
          </w:r>
        </w:p>
      </w:tc>
    </w:tr>
  </w:tbl>
  <w:p w14:paraId="66E4E415" w14:textId="1CBD6C98" w:rsidR="000B44B1" w:rsidRDefault="000B44B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F3C0A" w14:textId="77777777" w:rsidR="002F40DC" w:rsidRDefault="002F4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B1"/>
    <w:rsid w:val="000B44B1"/>
    <w:rsid w:val="002F40DC"/>
    <w:rsid w:val="004A29E8"/>
    <w:rsid w:val="005D75F9"/>
    <w:rsid w:val="005E281B"/>
    <w:rsid w:val="006760EE"/>
    <w:rsid w:val="007736B8"/>
    <w:rsid w:val="007C3369"/>
    <w:rsid w:val="00984C72"/>
    <w:rsid w:val="00A038D4"/>
    <w:rsid w:val="00A66F5C"/>
    <w:rsid w:val="00A83E0D"/>
    <w:rsid w:val="00BF24C1"/>
    <w:rsid w:val="00D5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4E401"/>
  <w15:docId w15:val="{015855A8-2706-4252-9B08-6BB748D3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83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3383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45D4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645D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3383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45D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645D47"/>
    <w:pPr>
      <w:tabs>
        <w:tab w:val="center" w:pos="4252"/>
        <w:tab w:val="right" w:pos="8504"/>
      </w:tabs>
    </w:pPr>
  </w:style>
  <w:style w:type="paragraph" w:customStyle="1" w:styleId="Padro">
    <w:name w:val="Padrão"/>
    <w:qFormat/>
    <w:rsid w:val="007533FE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Normal1">
    <w:name w:val="Normal1"/>
    <w:qFormat/>
    <w:pPr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SemEspaamento">
    <w:name w:val="No Spacing"/>
    <w:qFormat/>
    <w:pPr>
      <w:suppressAutoHyphens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table" w:styleId="Tabelacomgrade">
    <w:name w:val="Table Grid"/>
    <w:basedOn w:val="Tabelanormal"/>
    <w:uiPriority w:val="59"/>
    <w:rsid w:val="00B338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5D75F9"/>
    <w:pPr>
      <w:suppressAutoHyphens/>
      <w:autoSpaceDN w:val="0"/>
      <w:spacing w:after="200" w:line="276" w:lineRule="auto"/>
    </w:pPr>
    <w:rPr>
      <w:rFonts w:ascii="Calibri" w:eastAsia="Calibri" w:hAnsi="Calibri" w:cs="Times New Roman"/>
      <w:color w:val="00000A"/>
      <w:kern w:val="3"/>
      <w:sz w:val="22"/>
      <w:lang w:eastAsia="zh-CN"/>
    </w:rPr>
  </w:style>
  <w:style w:type="paragraph" w:customStyle="1" w:styleId="Textbody">
    <w:name w:val="Text body"/>
    <w:basedOn w:val="Standard"/>
    <w:rsid w:val="005D75F9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 Baiano</dc:creator>
  <dc:description/>
  <cp:lastModifiedBy>Dirceu</cp:lastModifiedBy>
  <cp:revision>8</cp:revision>
  <cp:lastPrinted>2019-12-09T15:28:00Z</cp:lastPrinted>
  <dcterms:created xsi:type="dcterms:W3CDTF">2020-11-09T19:21:00Z</dcterms:created>
  <dcterms:modified xsi:type="dcterms:W3CDTF">2021-02-24T13:13:00Z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