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4.jpeg" ContentType="image/jpeg"/>
  <Override PartName="/word/media/image2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5" w:after="0"/>
        <w:rPr>
          <w:rFonts w:ascii="Times New Roman" w:hAnsi="Times New Roman"/>
          <w:b w:val="false"/>
          <w:b w:val="false"/>
          <w:sz w:val="14"/>
        </w:rPr>
      </w:pPr>
      <w:r>
        <w:rPr>
          <w:rFonts w:ascii="Times New Roman" w:hAnsi="Times New Roman"/>
          <w:b w:val="false"/>
          <w:sz w:val="14"/>
        </w:rPr>
      </w:r>
    </w:p>
    <w:p>
      <w:pPr>
        <w:pStyle w:val="Normal"/>
        <w:ind w:left="5395" w:right="117" w:firstLine="3322"/>
        <w:jc w:val="right"/>
        <w:rPr>
          <w:sz w:val="16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552450</wp:posOffset>
            </wp:positionH>
            <wp:positionV relativeFrom="paragraph">
              <wp:posOffset>-101600</wp:posOffset>
            </wp:positionV>
            <wp:extent cx="635000" cy="60833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16"/>
        </w:rPr>
        <w:t>M</w:t>
      </w:r>
      <w:r>
        <w:rPr>
          <w:color w:val="000009"/>
          <w:sz w:val="16"/>
        </w:rPr>
        <w:t>INISTÉRIO DA EDUCAÇÃO SECRETARIA DE EDUCAÇÃO PROFISSIONAL E TECNOLÓGICA INSTITUTO FEDERAL DE EDUCAÇÃO, CIÊNCIA E TECNOLOGIA BAIANO</w:t>
      </w:r>
    </w:p>
    <w:p>
      <w:pPr>
        <w:pStyle w:val="Normal"/>
        <w:spacing w:before="1" w:after="0"/>
        <w:rPr>
          <w:sz w:val="25"/>
        </w:rPr>
      </w:pPr>
      <w:r>
        <w:rPr>
          <w:sz w:val="25"/>
        </w:rPr>
        <w:drawing>
          <wp:anchor behindDoc="0" distT="0" distB="0" distL="0" distR="0" simplePos="0" locked="0" layoutInCell="1" allowOverlap="1" relativeHeight="10">
            <wp:simplePos x="0" y="0"/>
            <wp:positionH relativeFrom="page">
              <wp:posOffset>525145</wp:posOffset>
            </wp:positionH>
            <wp:positionV relativeFrom="paragraph">
              <wp:posOffset>208280</wp:posOffset>
            </wp:positionV>
            <wp:extent cx="6518910" cy="34925"/>
            <wp:effectExtent l="0" t="0" r="0" b="0"/>
            <wp:wrapTopAndBottom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dodocumento"/>
        <w:rPr/>
      </w:pPr>
      <w:r>
        <w:rPr>
          <w:color w:val="000009"/>
          <w:u w:val="thick" w:color="000009"/>
        </w:rPr>
        <w:t>PLANO DE ATIVIDADES DE ESTÁGIO CURRICULAR</w:t>
      </w:r>
    </w:p>
    <w:p>
      <w:pPr>
        <w:pStyle w:val="Normal"/>
        <w:spacing w:before="10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556" w:type="dxa"/>
        <w:jc w:val="left"/>
        <w:tblInd w:w="2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39"/>
        <w:gridCol w:w="3916"/>
      </w:tblGrid>
      <w:tr>
        <w:trPr>
          <w:trHeight w:val="297" w:hRule="atLeast"/>
        </w:trPr>
        <w:tc>
          <w:tcPr>
            <w:tcW w:w="105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108" w:type="dxa"/>
            </w:tcMar>
          </w:tcPr>
          <w:p>
            <w:pPr>
              <w:pStyle w:val="TableParagraph"/>
              <w:widowControl/>
              <w:bidi w:val="0"/>
              <w:spacing w:lineRule="exact" w:line="223" w:before="54" w:after="0"/>
              <w:ind w:left="3742" w:right="35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ESTUDANTE ESTAGIÁRIO (A)</w:t>
            </w:r>
          </w:p>
        </w:tc>
      </w:tr>
      <w:tr>
        <w:trPr>
          <w:trHeight w:val="371" w:hRule="atLeast"/>
        </w:trPr>
        <w:tc>
          <w:tcPr>
            <w:tcW w:w="66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13"/>
              <w:ind w:left="122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Nome:</w:t>
            </w:r>
          </w:p>
        </w:tc>
        <w:tc>
          <w:tcPr>
            <w:tcW w:w="39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13"/>
              <w:ind w:left="76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Matrícula:</w:t>
            </w:r>
          </w:p>
        </w:tc>
      </w:tr>
      <w:tr>
        <w:trPr>
          <w:trHeight w:val="337" w:hRule="atLeast"/>
        </w:trPr>
        <w:tc>
          <w:tcPr>
            <w:tcW w:w="66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48" w:after="0"/>
              <w:ind w:left="122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Curso:</w:t>
            </w:r>
          </w:p>
        </w:tc>
        <w:tc>
          <w:tcPr>
            <w:tcW w:w="39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48" w:after="0"/>
              <w:ind w:left="57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Carga Horária Total:</w:t>
            </w:r>
          </w:p>
        </w:tc>
      </w:tr>
      <w:tr>
        <w:trPr>
          <w:trHeight w:val="371" w:hRule="atLeast"/>
        </w:trPr>
        <w:tc>
          <w:tcPr>
            <w:tcW w:w="66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7" w:after="0"/>
              <w:ind w:left="122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Professor(a) Orientador(a):</w:t>
            </w:r>
          </w:p>
        </w:tc>
        <w:tc>
          <w:tcPr>
            <w:tcW w:w="39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2" w:after="0"/>
              <w:ind w:left="54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Semestre:</w:t>
            </w:r>
          </w:p>
        </w:tc>
      </w:tr>
    </w:tbl>
    <w:p>
      <w:pPr>
        <w:pStyle w:val="Normal"/>
        <w:spacing w:before="9" w:after="1"/>
        <w:rPr>
          <w:b/>
          <w:b/>
          <w:sz w:val="19"/>
        </w:rPr>
      </w:pPr>
      <w:r>
        <w:rPr>
          <w:b/>
          <w:sz w:val="19"/>
        </w:rPr>
      </w:r>
    </w:p>
    <w:tbl>
      <w:tblPr>
        <w:tblStyle w:val="TableNormal"/>
        <w:tblW w:w="10553" w:type="dxa"/>
        <w:jc w:val="left"/>
        <w:tblInd w:w="2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553"/>
      </w:tblGrid>
      <w:tr>
        <w:trPr>
          <w:trHeight w:val="230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color="auto" w:fill="D9D9D9" w:val="clear"/>
            <w:tcMar>
              <w:left w:w="108" w:type="dxa"/>
            </w:tcMar>
          </w:tcPr>
          <w:p>
            <w:pPr>
              <w:pStyle w:val="TableParagraph"/>
              <w:widowControl/>
              <w:bidi w:val="0"/>
              <w:spacing w:lineRule="exact" w:line="210"/>
              <w:ind w:right="3005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 xml:space="preserve">                                                   </w:t>
            </w:r>
            <w:r>
              <w:rPr>
                <w:b/>
                <w:color w:val="000009"/>
                <w:sz w:val="20"/>
              </w:rPr>
              <w:t>CONCEDENTE DE ESTÁGIO</w:t>
            </w:r>
          </w:p>
        </w:tc>
      </w:tr>
      <w:tr>
        <w:trPr>
          <w:trHeight w:val="335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53" w:after="0"/>
              <w:ind w:left="119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Instituição/Empresa:</w:t>
            </w:r>
          </w:p>
        </w:tc>
      </w:tr>
      <w:tr>
        <w:trPr>
          <w:trHeight w:val="338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50" w:after="0"/>
              <w:ind w:left="119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Nome do(a) Supervisor(a):</w:t>
            </w:r>
          </w:p>
        </w:tc>
      </w:tr>
      <w:tr>
        <w:trPr>
          <w:trHeight w:val="340" w:hRule="atLeast"/>
        </w:trPr>
        <w:tc>
          <w:tcPr>
            <w:tcW w:w="105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0" w:after="0"/>
              <w:ind w:left="119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Formação Profissional / Experiência do Supervisor(a):</w:t>
            </w:r>
          </w:p>
        </w:tc>
      </w:tr>
    </w:tbl>
    <w:p>
      <w:pPr>
        <w:pStyle w:val="Normal"/>
        <w:spacing w:before="10" w:after="0"/>
        <w:rPr>
          <w:b/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10606" w:type="dxa"/>
        <w:jc w:val="left"/>
        <w:tblInd w:w="225" w:type="dxa"/>
        <w:tblBorders>
          <w:top w:val="single" w:sz="4" w:space="0" w:color="000001"/>
          <w:left w:val="single" w:sz="18" w:space="0" w:color="000001"/>
          <w:bottom w:val="single" w:sz="4" w:space="0" w:color="000001"/>
          <w:right w:val="single" w:sz="18" w:space="0" w:color="000001"/>
          <w:insideH w:val="single" w:sz="4" w:space="0" w:color="000001"/>
          <w:insideV w:val="single" w:sz="18" w:space="0" w:color="000001"/>
        </w:tblBorders>
        <w:tblCellMar>
          <w:top w:w="0" w:type="dxa"/>
          <w:left w:w="90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606"/>
      </w:tblGrid>
      <w:tr>
        <w:trPr>
          <w:trHeight w:val="588" w:hRule="atLeast"/>
        </w:trPr>
        <w:tc>
          <w:tcPr>
            <w:tcW w:w="10606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color="auto" w:fill="EBEBEB" w:val="clear"/>
            <w:tcMar>
              <w:left w:w="90" w:type="dxa"/>
            </w:tcMar>
          </w:tcPr>
          <w:p>
            <w:pPr>
              <w:pStyle w:val="TableParagraph"/>
              <w:spacing w:lineRule="exact" w:line="228" w:before="135" w:after="0"/>
              <w:ind w:left="4720" w:right="1369" w:hanging="2065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ORIENTAÇÕES PARA PREENCHIMENTO DO PLANO DE ATIVIDADES</w:t>
            </w:r>
          </w:p>
        </w:tc>
      </w:tr>
      <w:tr>
        <w:trPr>
          <w:trHeight w:val="2005" w:hRule="atLeast"/>
        </w:trPr>
        <w:tc>
          <w:tcPr>
            <w:tcW w:w="10606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  <w:insideH w:val="single" w:sz="4" w:space="0" w:color="000001"/>
              <w:insideV w:val="single" w:sz="1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870" w:leader="none"/>
                <w:tab w:val="left" w:pos="871" w:leader="none"/>
              </w:tabs>
              <w:spacing w:lineRule="auto" w:line="223" w:before="57" w:after="0"/>
              <w:ind w:left="870" w:right="1780" w:hanging="363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As atividades descritas devem estar compatíveis com o curso do estudante, prevendo o rodízio e o aumento da complexidade das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tarefas;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70" w:leader="none"/>
                <w:tab w:val="left" w:pos="871" w:leader="none"/>
              </w:tabs>
              <w:ind w:left="870" w:right="1371" w:hanging="363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atividades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devem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estar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suficientemente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detalhadas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coordenação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curso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possa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avaliar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 abrangência do estágio e o atendimento ao objetivo estabelecido para o</w:t>
            </w:r>
            <w:r>
              <w:rPr>
                <w:color w:val="000009"/>
                <w:spacing w:val="-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mesmo;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70" w:leader="none"/>
                <w:tab w:val="left" w:pos="871" w:leader="none"/>
              </w:tabs>
              <w:ind w:left="870" w:right="683" w:hanging="363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Todos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campos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plano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devem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preenchidos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final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assinado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todas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partes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envolvidas(Estudante, Professor Orientador 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Supervisor);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70" w:leader="none"/>
                <w:tab w:val="left" w:pos="871" w:leader="none"/>
              </w:tabs>
              <w:spacing w:lineRule="auto" w:line="235"/>
              <w:ind w:left="870" w:right="1453" w:hanging="363"/>
              <w:jc w:val="both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O supervisor da empresa deve pertencer ao quadro de funcionários </w:t>
            </w:r>
            <w:r>
              <w:rPr>
                <w:color w:val="000009"/>
                <w:sz w:val="18"/>
              </w:rPr>
              <w:t>da Unidade Concedente, com formação ou experiência profissional na área de conhecimento desenvolvida no curso do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estagiário.</w:t>
            </w:r>
          </w:p>
        </w:tc>
      </w:tr>
      <w:tr>
        <w:trPr>
          <w:trHeight w:val="450" w:hRule="atLeast"/>
        </w:trPr>
        <w:tc>
          <w:tcPr>
            <w:tcW w:w="1060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spacing w:before="144" w:after="0"/>
              <w:ind w:left="83" w:hanging="0"/>
              <w:rPr/>
            </w:pPr>
            <w:r>
              <w:rPr>
                <w:color w:val="000009"/>
              </w:rPr>
              <w:t>Objetivo(s) a ser(em) alcançado(s):</w:t>
            </w:r>
          </w:p>
        </w:tc>
      </w:tr>
      <w:tr>
        <w:trPr>
          <w:trHeight w:val="365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9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3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96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ind w:left="83" w:hanging="0"/>
              <w:rPr/>
            </w:pPr>
            <w:r>
              <w:rPr>
                <w:color w:val="000009"/>
              </w:rPr>
              <w:t>Descrição das atividades a serem desenvolvidas no estágio:</w:t>
            </w:r>
          </w:p>
        </w:tc>
      </w:tr>
      <w:tr>
        <w:trPr>
          <w:trHeight w:val="364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2" w:after="0"/>
        <w:rPr>
          <w:b/>
          <w:b/>
          <w:sz w:val="19"/>
        </w:rPr>
      </w:pPr>
      <w:r>
        <w:rPr>
          <w:b/>
          <w:sz w:val="19"/>
        </w:rPr>
        <w:drawing>
          <wp:anchor behindDoc="0" distT="0" distB="0" distL="0" distR="0" simplePos="0" locked="0" layoutInCell="1" allowOverlap="1" relativeHeight="12">
            <wp:simplePos x="0" y="0"/>
            <wp:positionH relativeFrom="page">
              <wp:posOffset>464185</wp:posOffset>
            </wp:positionH>
            <wp:positionV relativeFrom="paragraph">
              <wp:posOffset>165100</wp:posOffset>
            </wp:positionV>
            <wp:extent cx="6457315" cy="33655"/>
            <wp:effectExtent l="0" t="0" r="0" b="0"/>
            <wp:wrapTopAndBottom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95" w:after="0"/>
        <w:ind w:left="5395" w:right="118" w:firstLine="3322"/>
        <w:jc w:val="right"/>
        <w:rPr>
          <w:sz w:val="16"/>
        </w:rPr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page">
              <wp:posOffset>552450</wp:posOffset>
            </wp:positionH>
            <wp:positionV relativeFrom="paragraph">
              <wp:posOffset>-153670</wp:posOffset>
            </wp:positionV>
            <wp:extent cx="635000" cy="608330"/>
            <wp:effectExtent l="0" t="0" r="0" b="0"/>
            <wp:wrapNone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16"/>
        </w:rPr>
        <w:t>M</w:t>
      </w:r>
      <w:r>
        <w:rPr>
          <w:color w:val="000009"/>
          <w:sz w:val="16"/>
        </w:rPr>
        <w:t>INISTÉRIO DA EDUCAÇÃO SECRETARIA DE EDUCAÇÃO PROFISSIONAL E TECNOLÓGICA INSTITUTO FEDERAL DE EDUCAÇÃO, CIÊNCIA E TECNOLOGIA BAIANO</w:t>
      </w:r>
    </w:p>
    <w:p>
      <w:pPr>
        <w:pStyle w:val="Normal"/>
        <w:spacing w:before="8" w:after="0"/>
        <w:rPr>
          <w:sz w:val="16"/>
        </w:rPr>
      </w:pPr>
      <w:r>
        <w:rPr>
          <w:sz w:val="16"/>
        </w:rPr>
        <w:drawing>
          <wp:anchor behindDoc="0" distT="0" distB="0" distL="0" distR="0" simplePos="0" locked="0" layoutInCell="1" allowOverlap="1" relativeHeight="9">
            <wp:simplePos x="0" y="0"/>
            <wp:positionH relativeFrom="page">
              <wp:posOffset>421005</wp:posOffset>
            </wp:positionH>
            <wp:positionV relativeFrom="paragraph">
              <wp:posOffset>147320</wp:posOffset>
            </wp:positionV>
            <wp:extent cx="6589395" cy="35560"/>
            <wp:effectExtent l="0" t="0" r="0" b="0"/>
            <wp:wrapTopAndBottom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6" w:after="0"/>
        <w:rPr>
          <w:sz w:val="12"/>
        </w:rPr>
      </w:pPr>
      <w:r>
        <w:rPr>
          <w:sz w:val="12"/>
        </w:rPr>
      </w:r>
    </w:p>
    <w:tbl>
      <w:tblPr>
        <w:tblStyle w:val="TableNormal"/>
        <w:tblW w:w="10493" w:type="dxa"/>
        <w:jc w:val="left"/>
        <w:tblInd w:w="2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93"/>
      </w:tblGrid>
      <w:tr>
        <w:trPr>
          <w:trHeight w:val="460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9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10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9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60" w:before="94" w:after="0"/>
        <w:ind w:left="118" w:right="260" w:hanging="0"/>
        <w:rPr/>
      </w:pPr>
      <w:r>
        <w:rPr>
          <w:color w:val="000009"/>
        </w:rPr>
        <w:t xml:space="preserve">O presente Plano de atividades constitui parte integrante ao </w:t>
      </w:r>
      <w:r>
        <w:rPr>
          <w:b/>
          <w:color w:val="000009"/>
        </w:rPr>
        <w:t>Termo de Compromisso de Estágio</w:t>
      </w:r>
      <w:r>
        <w:rPr>
          <w:color w:val="000009"/>
        </w:rPr>
        <w:t>, na forma da Lei 11.788, de 25 de setembro de 2008, sendo assinado pelas partes a seguir indicadas.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2188845" cy="127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8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5.65pt" to="257.35pt,15.65pt" stroked="t" style="position:absolute;mso-position-horizontal-relative:page">
                <v:stroke color="#000008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4397375</wp:posOffset>
                </wp:positionH>
                <wp:positionV relativeFrom="paragraph">
                  <wp:posOffset>198755</wp:posOffset>
                </wp:positionV>
                <wp:extent cx="2188845" cy="1270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8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6.25pt,15.65pt" to="518.5pt,15.65pt" stroked="t" style="position:absolute;mso-position-horizontal-relative:page">
                <v:stroke color="#000008" weight="1152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tabs>
          <w:tab w:val="left" w:pos="5748" w:leader="none"/>
        </w:tabs>
        <w:spacing w:lineRule="exact" w:line="183"/>
        <w:ind w:left="463" w:hanging="0"/>
        <w:jc w:val="center"/>
        <w:rPr/>
      </w:pPr>
      <w:r>
        <w:rPr>
          <w:color w:val="000009"/>
        </w:rPr>
        <w:t>SUPERVISOR</w:t>
      </w:r>
      <w:r>
        <w:rPr>
          <w:color w:val="000009"/>
        </w:rPr>
        <w:t>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ESTÁGIO</w:t>
        <w:tab/>
        <w:t>PROFESSOR</w:t>
      </w:r>
      <w:r>
        <w:rPr>
          <w:color w:val="000009"/>
        </w:rPr>
        <w:t>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  <w:r>
        <w:rPr>
          <w:color w:val="000009"/>
        </w:rPr>
        <w:t>(A)</w:t>
      </w:r>
    </w:p>
    <w:p>
      <w:pPr>
        <w:pStyle w:val="Corpodetexto"/>
        <w:tabs>
          <w:tab w:val="left" w:pos="5936" w:leader="none"/>
        </w:tabs>
        <w:spacing w:lineRule="exact" w:line="223"/>
        <w:ind w:left="374" w:hanging="0"/>
        <w:jc w:val="center"/>
        <w:rPr/>
      </w:pPr>
      <w:r>
        <w:rPr>
          <w:color w:val="000009"/>
        </w:rPr>
        <w:t xml:space="preserve">      </w:t>
      </w:r>
      <w:r>
        <w:rPr>
          <w:color w:val="000009"/>
        </w:rPr>
        <w:t>UNIDADE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CONCEDENTE</w:t>
        <w:tab/>
      </w:r>
      <w:r>
        <w:rPr/>
        <w:t>CAMPUS</w:t>
      </w:r>
      <w:r>
        <w:rPr>
          <w:spacing w:val="-1"/>
        </w:rPr>
        <w:t xml:space="preserve"> </w:t>
      </w:r>
      <w:r>
        <w:rPr/>
        <w:t>TEIXEIRA DE FREITAS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4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1054735</wp:posOffset>
                </wp:positionH>
                <wp:positionV relativeFrom="paragraph">
                  <wp:posOffset>172085</wp:posOffset>
                </wp:positionV>
                <wp:extent cx="1835785" cy="127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05pt,13.55pt" to="227.5pt,13.55pt" stroked="t" style="position:absolute;mso-position-horizontal-relative:page">
                <v:stroke color="#000008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3700145</wp:posOffset>
                </wp:positionH>
                <wp:positionV relativeFrom="paragraph">
                  <wp:posOffset>172085</wp:posOffset>
                </wp:positionV>
                <wp:extent cx="3035300" cy="127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35pt,13.55pt" to="530.25pt,13.55pt" stroked="t" style="position:absolute;mso-position-horizontal-relative:page">
                <v:stroke color="#000008" weight="1152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tabs>
          <w:tab w:val="left" w:pos="5728" w:leader="none"/>
        </w:tabs>
        <w:spacing w:before="44" w:after="0"/>
        <w:ind w:left="1868" w:hanging="0"/>
        <w:rPr/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page">
              <wp:posOffset>466725</wp:posOffset>
            </wp:positionH>
            <wp:positionV relativeFrom="page">
              <wp:posOffset>9982200</wp:posOffset>
            </wp:positionV>
            <wp:extent cx="6467475" cy="51435"/>
            <wp:effectExtent l="0" t="0" r="0" b="0"/>
            <wp:wrapNone/>
            <wp:docPr id="10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E</w:t>
      </w:r>
      <w:r>
        <w:rPr>
          <w:color w:val="000009"/>
        </w:rPr>
        <w:t>STAGIÁRIO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(A</w:t>
      </w:r>
      <w:r>
        <w:rPr>
          <w:color w:val="000009"/>
        </w:rPr>
        <w:t xml:space="preserve">)                                                   </w:t>
      </w:r>
      <w:r>
        <w:rPr>
          <w:color w:val="000009"/>
          <w:sz w:val="16"/>
          <w:szCs w:val="16"/>
        </w:rPr>
        <w:t>RESPONSÁVEL LEGAL PELO</w:t>
      </w:r>
      <w:r>
        <w:rPr>
          <w:color w:val="000009"/>
          <w:spacing w:val="2"/>
          <w:sz w:val="16"/>
          <w:szCs w:val="16"/>
        </w:rPr>
        <w:t xml:space="preserve"> </w:t>
      </w:r>
      <w:r>
        <w:rPr>
          <w:color w:val="000009"/>
          <w:sz w:val="16"/>
          <w:szCs w:val="16"/>
        </w:rPr>
        <w:t xml:space="preserve">ESTAGIÁRIO </w:t>
      </w:r>
    </w:p>
    <w:p>
      <w:pPr>
        <w:pStyle w:val="Corpodetexto"/>
        <w:tabs>
          <w:tab w:val="left" w:pos="5728" w:leader="none"/>
        </w:tabs>
        <w:spacing w:before="44" w:after="0"/>
        <w:ind w:left="1868" w:hanging="0"/>
        <w:rPr/>
      </w:pPr>
      <w:r>
        <w:rPr>
          <w:color w:val="000009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9"/>
          <w:sz w:val="16"/>
          <w:szCs w:val="16"/>
        </w:rPr>
        <w:t>(para estudantes menores de 18 anos)</w:t>
      </w:r>
    </w:p>
    <w:sectPr>
      <w:footerReference w:type="default" r:id="rId8"/>
      <w:type w:val="nextPage"/>
      <w:pgSz w:w="11920" w:h="16850"/>
      <w:pgMar w:left="340" w:right="580" w:header="0" w:top="40" w:footer="823" w:bottom="10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12"/>
      <w:rPr>
        <w:b w:val="false"/>
        <w:b w:val="false"/>
      </w:rPr>
    </w:pPr>
    <w:r>
      <w:rPr>
        <w:b w:val="false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280035</wp:posOffset>
              </wp:positionH>
              <wp:positionV relativeFrom="page">
                <wp:posOffset>10031730</wp:posOffset>
              </wp:positionV>
              <wp:extent cx="3985895" cy="31877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5895" cy="3187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39" w:hanging="0"/>
                            <w:rPr>
                              <w:rFonts w:ascii="Times New Roman" w:hAnsi="Times New Roman" w:cs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</w:rPr>
                            <w:t xml:space="preserve">     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sz w:val="20"/>
                            </w:rPr>
                            <w:t>Teixeira de Freitas</w:t>
                          </w:r>
                        </w:p>
                        <w:p>
                          <w:pPr>
                            <w:pStyle w:val="Corpodetexto"/>
                            <w:spacing w:before="9" w:after="0"/>
                            <w:ind w:left="2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     </w:t>
                          </w:r>
                          <w:r>
                            <w:rPr>
                              <w:rFonts w:ascii="Times New Roman" w:hAnsi="Times New Roman"/>
                            </w:rPr>
                            <w:t>Rodovia BR-101, Km 882, s/n, CEP 45.985-970, Caixa Postal 66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3.85pt;height:25.1pt;mso-wrap-distance-left:9pt;mso-wrap-distance-right:9pt;mso-wrap-distance-top:0pt;mso-wrap-distance-bottom:0pt;margin-top:789.9pt;mso-position-vertical-relative:page;margin-left:22.0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39" w:hanging="0"/>
                      <w:rPr>
                        <w:rFonts w:ascii="Times New Roman" w:hAnsi="Times New Roman" w:cs="Times New Roman"/>
                        <w:b/>
                        <w:b/>
                        <w:sz w:val="20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</w:rPr>
                      <w:t xml:space="preserve">     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</w:rPr>
                      <w:t xml:space="preserve">Campus </w:t>
                    </w:r>
                    <w:r>
                      <w:rPr>
                        <w:rFonts w:cs="Times New Roman" w:ascii="Times New Roman" w:hAnsi="Times New Roman"/>
                        <w:b/>
                        <w:sz w:val="20"/>
                      </w:rPr>
                      <w:t>Teixeira de Freitas</w:t>
                    </w:r>
                  </w:p>
                  <w:p>
                    <w:pPr>
                      <w:pStyle w:val="Corpodetexto"/>
                      <w:spacing w:before="9" w:after="0"/>
                      <w:ind w:left="2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   </w:t>
                    </w:r>
                    <w:r>
                      <w:rPr>
                        <w:rFonts w:ascii="Times New Roman" w:hAnsi="Times New Roman"/>
                      </w:rPr>
                      <w:t>Rodovia BR-101, Km 882, s/n, CEP 45.985-970, Caixa Postal 66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4684395</wp:posOffset>
              </wp:positionH>
              <wp:positionV relativeFrom="page">
                <wp:posOffset>10031730</wp:posOffset>
              </wp:positionV>
              <wp:extent cx="2321560" cy="31877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1560" cy="31877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rpodetexto"/>
                            <w:spacing w:before="9" w:after="0"/>
                            <w:ind w:left="20" w:hanging="0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rpodetexto"/>
                            <w:spacing w:before="9" w:after="0"/>
                            <w:ind w:left="2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</w:rPr>
                            <w:t>Telefone (73)3665-1031 / (71)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3186-0001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2.8pt;height:25.1pt;mso-wrap-distance-left:9pt;mso-wrap-distance-right:9pt;mso-wrap-distance-top:0pt;mso-wrap-distance-bottom:0pt;margin-top:789.9pt;mso-position-vertical-relative:page;margin-left:368.85pt;mso-position-horizontal-relative:page">
              <v:textbox inset="0in,0in,0in,0in">
                <w:txbxContent>
                  <w:p>
                    <w:pPr>
                      <w:pStyle w:val="Corpodetexto"/>
                      <w:spacing w:before="9" w:after="0"/>
                      <w:ind w:left="20" w:hanging="0"/>
                      <w:rPr/>
                    </w:pPr>
                    <w:r>
                      <w:rPr/>
                    </w:r>
                  </w:p>
                  <w:p>
                    <w:pPr>
                      <w:pStyle w:val="Corpodetexto"/>
                      <w:spacing w:before="9" w:after="0"/>
                      <w:ind w:left="2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</w:rPr>
                      <w:t>Telefone (73)3665-1031 / (71)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3186-0001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70" w:hanging="363"/>
      </w:pPr>
      <w:rPr>
        <w:rFonts w:ascii="Symbol" w:hAnsi="Symbol" w:cs="Symbol" w:hint="default"/>
        <w:sz w:val="18"/>
        <w:szCs w:val="18"/>
        <w:w w:val="100"/>
        <w:rFonts w:cs="Symbo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848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816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784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752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720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688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656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624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e21d8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e21d8"/>
    <w:rPr>
      <w:rFonts w:ascii="Arial" w:hAnsi="Arial" w:eastAsia="Arial" w:cs="Arial"/>
      <w:lang w:val="pt-PT"/>
    </w:rPr>
  </w:style>
  <w:style w:type="character" w:styleId="ListLabel1">
    <w:name w:val="ListLabel 1"/>
    <w:qFormat/>
    <w:rPr>
      <w:rFonts w:eastAsia="Symbol" w:cs="Symbol"/>
      <w:color w:val="000009"/>
      <w:w w:val="100"/>
      <w:sz w:val="18"/>
      <w:szCs w:val="18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b/>
      <w:bCs/>
      <w:sz w:val="20"/>
      <w:szCs w:val="20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before="79" w:after="0"/>
      <w:ind w:left="2187" w:hanging="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e21d8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e21d8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LibreOffice/5.2.6.2$Windows_x86 LibreOffice_project/a3100ed2409ebf1c212f5048fbe377c281438fdc</Application>
  <Pages>2</Pages>
  <Words>258</Words>
  <Characters>1589</Characters>
  <CharactersWithSpaces>2036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2020-11-11T14:33:00Z</dcterms:created>
  <dc:creator/>
  <dc:description/>
  <dc:language>pt-BR</dc:language>
  <cp:lastModifiedBy/>
  <dcterms:modified xsi:type="dcterms:W3CDTF">2022-05-18T14:26:17Z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2020-11-11T00:00:00Z</vt:filetime>
  </property>
  <property fmtid="{D5CDD505-2E9C-101B-9397-08002B2CF9AE}" pid="4" name="Creator">
    <vt:lpwstr>Microsoft® Word for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2020-11-11T00:00:00Z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