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F1C2" w14:textId="6BBD0318" w:rsidR="004A391B" w:rsidRPr="00EE0B26" w:rsidRDefault="00000000">
      <w:pPr>
        <w:jc w:val="center"/>
      </w:pPr>
      <w:r w:rsidRPr="00EE0B26">
        <w:t>CHAMADA PÚBLICA Nº</w:t>
      </w:r>
      <w:r w:rsidR="00EE0B26" w:rsidRPr="00EE0B26">
        <w:t>03</w:t>
      </w:r>
    </w:p>
    <w:p w14:paraId="3A9666BC" w14:textId="77777777" w:rsidR="004A391B" w:rsidRDefault="00000000">
      <w:pPr>
        <w:jc w:val="center"/>
      </w:pPr>
      <w:r>
        <w:t xml:space="preserve">CHAMADA PÚBLICA SIMPLIFICADA </w:t>
      </w:r>
      <w:r>
        <w:rPr>
          <w:b/>
        </w:rPr>
        <w:t>PARA CAPTAÇÃO DE DOAÇÕES DE INSUMOS E DOAÇÃO OU CESSÃO DE EQUIPAMENTOS PARA PROJETO DE PESQUISA/EXTENSÃO DO IF BAIANO - CAMPUS TEIXEIRA DE FREITAS -BA</w:t>
      </w:r>
    </w:p>
    <w:p w14:paraId="36F00A2C" w14:textId="77777777" w:rsidR="004A391B" w:rsidRDefault="004A391B">
      <w:pPr>
        <w:jc w:val="center"/>
      </w:pPr>
    </w:p>
    <w:p w14:paraId="31C30597" w14:textId="77777777" w:rsidR="004A391B" w:rsidRDefault="004A391B">
      <w:pPr>
        <w:jc w:val="both"/>
      </w:pPr>
    </w:p>
    <w:p w14:paraId="21BA2FE6" w14:textId="77777777" w:rsidR="004A391B" w:rsidRDefault="00000000">
      <w:pPr>
        <w:jc w:val="both"/>
      </w:pPr>
      <w:r>
        <w:t>I - DO OBJETO -  Captação, via doação, seja por Pessoas Físicas e ou Jurídicas de direito privado, com ou sem fins lucrativos, de insumos e, doação ou cessão, de equipamentos necessários à implantação e condução de projeto de pesquisa e extensão em SIPA (Sistemas Integrados de Produção Agropecuária), com estabelecimento de unidade demonstrativa de longa duração em campo, com milho e soja. O projeto consta devidamente cadastrado institucionalmente e objetiva desenvolvimento de tecnologia aplicada, a fim de auxílio eficaz ao setor agrícola/pecuário.</w:t>
      </w:r>
    </w:p>
    <w:p w14:paraId="7ECC4D50" w14:textId="77777777" w:rsidR="004A391B" w:rsidRDefault="004A391B">
      <w:pPr>
        <w:jc w:val="both"/>
      </w:pPr>
    </w:p>
    <w:p w14:paraId="7EBEF031" w14:textId="77777777" w:rsidR="004A391B" w:rsidRDefault="004A391B">
      <w:pPr>
        <w:jc w:val="both"/>
      </w:pPr>
    </w:p>
    <w:p w14:paraId="7E118AFF" w14:textId="77777777" w:rsidR="004A391B" w:rsidRDefault="00000000">
      <w:pPr>
        <w:jc w:val="both"/>
      </w:pPr>
      <w:r>
        <w:t xml:space="preserve">I.1 A presente Chamada Pública está respaldada no Decreto nº 10.314 de 06 de abril de 2020, que altera </w:t>
      </w:r>
      <w:r>
        <w:rPr>
          <w:color w:val="000000"/>
        </w:rPr>
        <w:t>o Decreto nº 9.764, de 11 de abril de 2019, que dispõe sobre o recebimento de doações de bens móveis e de serviços, sem ônus ou encargos, de pessoas físicas ou jurídicas de direito privado pelos órgãos e pelas entidades da administração pública federal direta, autárquica e fundacional.</w:t>
      </w:r>
    </w:p>
    <w:p w14:paraId="020E5AF1" w14:textId="77777777" w:rsidR="004A391B" w:rsidRDefault="004A391B">
      <w:pPr>
        <w:jc w:val="both"/>
      </w:pPr>
    </w:p>
    <w:p w14:paraId="7BC37E3A" w14:textId="77777777" w:rsidR="004A391B" w:rsidRDefault="00000000">
      <w:pPr>
        <w:jc w:val="both"/>
      </w:pPr>
      <w:r>
        <w:t>II – DO PROJETO</w:t>
      </w:r>
    </w:p>
    <w:p w14:paraId="15CE7D7F" w14:textId="77777777" w:rsidR="004A391B" w:rsidRDefault="00000000">
      <w:pPr>
        <w:jc w:val="both"/>
      </w:pPr>
      <w:r>
        <w:t>II.1 - O Projeto “Unidade demonstrativa de agricultura conservacionista para treinamentos a produtores rurais” propõe o desenvolvimento de pesquisa em Sistemas Integrados, tendo como elementos principais, pastejo bovino, cultivo de milho e soja com e sem preparo do solo, para fins comparativos. Os resultados servirão de referencial para difusão tecnológica e pesquisa científica voltadas à região Extremo Sul da Bahia;</w:t>
      </w:r>
    </w:p>
    <w:p w14:paraId="2DB13672" w14:textId="77777777" w:rsidR="004A391B" w:rsidRDefault="004A391B">
      <w:pPr>
        <w:jc w:val="both"/>
      </w:pPr>
    </w:p>
    <w:p w14:paraId="02828DEE" w14:textId="77777777" w:rsidR="004A391B" w:rsidRDefault="00000000">
      <w:pPr>
        <w:jc w:val="both"/>
      </w:pPr>
      <w:r>
        <w:t xml:space="preserve">II.2 – para o projeto está sendo utilizada, no IF Baiano </w:t>
      </w:r>
      <w:r>
        <w:rPr>
          <w:i/>
        </w:rPr>
        <w:t>Campus</w:t>
      </w:r>
      <w:r>
        <w:t xml:space="preserve"> Teixeira de Freitas, área experimental de 0,52 hectares;</w:t>
      </w:r>
    </w:p>
    <w:p w14:paraId="658BA71F" w14:textId="77777777" w:rsidR="004A391B" w:rsidRDefault="004A391B">
      <w:pPr>
        <w:jc w:val="both"/>
      </w:pPr>
    </w:p>
    <w:p w14:paraId="39972AEE" w14:textId="77777777" w:rsidR="004A391B" w:rsidRDefault="00000000">
      <w:pPr>
        <w:jc w:val="both"/>
      </w:pPr>
      <w:r>
        <w:t xml:space="preserve">II.3 - como divulgação </w:t>
      </w:r>
      <w:r>
        <w:rPr>
          <w:b/>
        </w:rPr>
        <w:t>(a)</w:t>
      </w:r>
      <w:r>
        <w:t xml:space="preserve"> os resultados da pesquisa serão apresentados em Dia de Campo – Vitrine Tecnológica “II Dia de Campo Soja e Milho – Plantio Direto”; o evento será gratuito e com ampla divulgação a toda sociedade; </w:t>
      </w:r>
      <w:r>
        <w:rPr>
          <w:b/>
        </w:rPr>
        <w:t>(b)</w:t>
      </w:r>
      <w:r>
        <w:t xml:space="preserve"> será elaborado e divulgado boletim técnico com resultados obtidos.</w:t>
      </w:r>
    </w:p>
    <w:p w14:paraId="7756AEB2" w14:textId="77777777" w:rsidR="004A391B" w:rsidRDefault="004A391B">
      <w:pPr>
        <w:jc w:val="both"/>
      </w:pPr>
    </w:p>
    <w:p w14:paraId="5378D262" w14:textId="77777777" w:rsidR="004A391B" w:rsidRDefault="004A391B">
      <w:pPr>
        <w:jc w:val="both"/>
      </w:pPr>
    </w:p>
    <w:p w14:paraId="5D2BCCD8" w14:textId="77777777" w:rsidR="004A391B" w:rsidRDefault="00000000">
      <w:pPr>
        <w:jc w:val="both"/>
      </w:pPr>
      <w:r>
        <w:t>III – DA DOAÇÃO OU CESSÃO</w:t>
      </w:r>
    </w:p>
    <w:p w14:paraId="745E731A" w14:textId="77777777" w:rsidR="004A391B" w:rsidRDefault="00000000">
      <w:pPr>
        <w:jc w:val="both"/>
      </w:pPr>
      <w:r>
        <w:t>III.1 - A fim de condução efetiva do projeto, se fazem necessários os itens que deverão ser objeto de doação ou cessão por meio do presente Chamamento Público, conforme caracterizado no Quadro 1:</w:t>
      </w:r>
    </w:p>
    <w:p w14:paraId="42AE51F4" w14:textId="77777777" w:rsidR="00FA63EA" w:rsidRDefault="00FA63EA">
      <w:pPr>
        <w:jc w:val="both"/>
        <w:rPr>
          <w:b/>
        </w:rPr>
      </w:pPr>
    </w:p>
    <w:p w14:paraId="2AA689B7" w14:textId="4CDE2257" w:rsidR="00A305B5" w:rsidRDefault="00000000" w:rsidP="00FA63EA">
      <w:pPr>
        <w:jc w:val="both"/>
      </w:pPr>
      <w:r>
        <w:rPr>
          <w:b/>
        </w:rPr>
        <w:t>Quadro 1 –</w:t>
      </w:r>
      <w:r>
        <w:t xml:space="preserve"> Descrição dos itens, </w:t>
      </w:r>
      <w:r>
        <w:rPr>
          <w:rFonts w:ascii="Arial" w:eastAsia="Arial" w:hAnsi="Arial" w:cs="Arial"/>
        </w:rPr>
        <w:t>orçamento e fontes de financiamento</w:t>
      </w:r>
      <w:r>
        <w:t>, conforme caracterização por categoria:</w:t>
      </w:r>
    </w:p>
    <w:tbl>
      <w:tblPr>
        <w:tblW w:w="10062" w:type="dxa"/>
        <w:tblLayout w:type="fixed"/>
        <w:tblCellMar>
          <w:left w:w="10" w:type="dxa"/>
          <w:right w:w="10" w:type="dxa"/>
        </w:tblCellMar>
        <w:tblLook w:val="04A0" w:firstRow="1" w:lastRow="0" w:firstColumn="1" w:lastColumn="0" w:noHBand="0" w:noVBand="1"/>
      </w:tblPr>
      <w:tblGrid>
        <w:gridCol w:w="1431"/>
        <w:gridCol w:w="144"/>
        <w:gridCol w:w="1396"/>
        <w:gridCol w:w="144"/>
        <w:gridCol w:w="2692"/>
        <w:gridCol w:w="1843"/>
        <w:gridCol w:w="2412"/>
      </w:tblGrid>
      <w:tr w:rsidR="00A305B5" w14:paraId="1605C881" w14:textId="77777777" w:rsidTr="00F45C56">
        <w:trPr>
          <w:trHeight w:val="279"/>
        </w:trPr>
        <w:tc>
          <w:tcPr>
            <w:tcW w:w="10062" w:type="dxa"/>
            <w:gridSpan w:val="7"/>
            <w:tcBorders>
              <w:top w:val="single" w:sz="2" w:space="0" w:color="000000"/>
              <w:left w:val="single" w:sz="2" w:space="0" w:color="000000"/>
              <w:bottom w:val="single" w:sz="2" w:space="0" w:color="000000"/>
              <w:right w:val="single" w:sz="2" w:space="0" w:color="000000"/>
            </w:tcBorders>
            <w:shd w:val="clear" w:color="auto" w:fill="E8F2A1"/>
            <w:tcMar>
              <w:top w:w="0" w:type="dxa"/>
              <w:left w:w="10" w:type="dxa"/>
              <w:bottom w:w="0" w:type="dxa"/>
              <w:right w:w="10" w:type="dxa"/>
            </w:tcMar>
          </w:tcPr>
          <w:p w14:paraId="51FDF0A5" w14:textId="7D3EF9A5" w:rsidR="00A305B5" w:rsidRDefault="00A305B5" w:rsidP="00F45C56">
            <w:pPr>
              <w:pStyle w:val="TableContents"/>
              <w:jc w:val="center"/>
              <w:rPr>
                <w:rFonts w:hint="eastAsia"/>
                <w:b/>
                <w:bCs/>
              </w:rPr>
            </w:pPr>
            <w:r>
              <w:rPr>
                <w:b/>
                <w:bCs/>
              </w:rPr>
              <w:t>CATEGORIA</w:t>
            </w:r>
            <w:r w:rsidR="00026295">
              <w:rPr>
                <w:b/>
                <w:bCs/>
              </w:rPr>
              <w:t xml:space="preserve"> A</w:t>
            </w:r>
            <w:r>
              <w:rPr>
                <w:b/>
                <w:bCs/>
              </w:rPr>
              <w:t xml:space="preserve"> </w:t>
            </w:r>
            <w:r w:rsidR="004864FA">
              <w:rPr>
                <w:b/>
                <w:bCs/>
              </w:rPr>
              <w:t>-</w:t>
            </w:r>
            <w:r>
              <w:rPr>
                <w:b/>
                <w:bCs/>
              </w:rPr>
              <w:t xml:space="preserve"> </w:t>
            </w:r>
            <w:r w:rsidR="004864FA">
              <w:rPr>
                <w:b/>
                <w:bCs/>
              </w:rPr>
              <w:t>EQUIPAMENTOS E APARELHOS</w:t>
            </w:r>
          </w:p>
        </w:tc>
      </w:tr>
      <w:tr w:rsidR="00A305B5" w14:paraId="50BF5A66" w14:textId="77777777" w:rsidTr="007D3A2C">
        <w:trPr>
          <w:trHeight w:val="279"/>
        </w:trPr>
        <w:tc>
          <w:tcPr>
            <w:tcW w:w="1431" w:type="dxa"/>
            <w:tcBorders>
              <w:top w:val="single" w:sz="2" w:space="0" w:color="000000"/>
              <w:left w:val="single" w:sz="2" w:space="0" w:color="000000"/>
              <w:bottom w:val="single" w:sz="2" w:space="0" w:color="000000"/>
            </w:tcBorders>
            <w:shd w:val="clear" w:color="auto" w:fill="E8F2A1"/>
            <w:tcMar>
              <w:top w:w="0" w:type="dxa"/>
              <w:left w:w="10" w:type="dxa"/>
              <w:bottom w:w="0" w:type="dxa"/>
              <w:right w:w="10" w:type="dxa"/>
            </w:tcMar>
          </w:tcPr>
          <w:p w14:paraId="76E9B92D" w14:textId="77777777" w:rsidR="00A305B5" w:rsidRDefault="00A305B5" w:rsidP="00F45C56">
            <w:pPr>
              <w:pStyle w:val="TableContents"/>
              <w:jc w:val="center"/>
              <w:rPr>
                <w:rFonts w:hint="eastAsia"/>
                <w:b/>
                <w:bCs/>
              </w:rPr>
            </w:pPr>
            <w:r>
              <w:rPr>
                <w:b/>
                <w:bCs/>
              </w:rPr>
              <w:t>NÚMERO</w:t>
            </w:r>
          </w:p>
        </w:tc>
        <w:tc>
          <w:tcPr>
            <w:tcW w:w="1684" w:type="dxa"/>
            <w:gridSpan w:val="3"/>
            <w:tcBorders>
              <w:top w:val="single" w:sz="2" w:space="0" w:color="000000"/>
              <w:left w:val="single" w:sz="2" w:space="0" w:color="000000"/>
              <w:bottom w:val="single" w:sz="2" w:space="0" w:color="000000"/>
            </w:tcBorders>
            <w:shd w:val="clear" w:color="auto" w:fill="E8F2A1"/>
            <w:tcMar>
              <w:top w:w="28" w:type="dxa"/>
              <w:left w:w="28" w:type="dxa"/>
              <w:bottom w:w="28" w:type="dxa"/>
              <w:right w:w="28" w:type="dxa"/>
            </w:tcMar>
          </w:tcPr>
          <w:p w14:paraId="7F71FC03" w14:textId="77777777" w:rsidR="00A305B5" w:rsidRDefault="00A305B5" w:rsidP="00F45C56">
            <w:pPr>
              <w:pStyle w:val="TableContents"/>
              <w:jc w:val="center"/>
              <w:rPr>
                <w:rFonts w:hint="eastAsia"/>
                <w:b/>
                <w:bCs/>
              </w:rPr>
            </w:pPr>
            <w:r>
              <w:rPr>
                <w:b/>
                <w:bCs/>
              </w:rPr>
              <w:t>ITEM</w:t>
            </w:r>
          </w:p>
        </w:tc>
        <w:tc>
          <w:tcPr>
            <w:tcW w:w="2692" w:type="dxa"/>
            <w:tcBorders>
              <w:top w:val="single" w:sz="2" w:space="0" w:color="000000"/>
              <w:left w:val="single" w:sz="2" w:space="0" w:color="000000"/>
              <w:bottom w:val="single" w:sz="2" w:space="0" w:color="000000"/>
            </w:tcBorders>
            <w:shd w:val="clear" w:color="auto" w:fill="E8F2A1"/>
            <w:tcMar>
              <w:top w:w="28" w:type="dxa"/>
              <w:left w:w="28" w:type="dxa"/>
              <w:bottom w:w="28" w:type="dxa"/>
              <w:right w:w="28" w:type="dxa"/>
            </w:tcMar>
          </w:tcPr>
          <w:p w14:paraId="52DE0B48" w14:textId="77777777" w:rsidR="00A305B5" w:rsidRDefault="00A305B5" w:rsidP="00F45C56">
            <w:pPr>
              <w:pStyle w:val="TableContents"/>
              <w:jc w:val="center"/>
              <w:rPr>
                <w:rFonts w:hint="eastAsia"/>
                <w:b/>
                <w:bCs/>
              </w:rPr>
            </w:pPr>
            <w:r>
              <w:rPr>
                <w:b/>
                <w:bCs/>
              </w:rPr>
              <w:t>DESCRIÇÃO</w:t>
            </w:r>
          </w:p>
        </w:tc>
        <w:tc>
          <w:tcPr>
            <w:tcW w:w="1843" w:type="dxa"/>
            <w:tcBorders>
              <w:top w:val="single" w:sz="2" w:space="0" w:color="000000"/>
              <w:left w:val="single" w:sz="2" w:space="0" w:color="000000"/>
              <w:bottom w:val="single" w:sz="2" w:space="0" w:color="000000"/>
            </w:tcBorders>
            <w:shd w:val="clear" w:color="auto" w:fill="E8F2A1"/>
            <w:tcMar>
              <w:top w:w="28" w:type="dxa"/>
              <w:left w:w="28" w:type="dxa"/>
              <w:bottom w:w="28" w:type="dxa"/>
              <w:right w:w="28" w:type="dxa"/>
            </w:tcMar>
          </w:tcPr>
          <w:p w14:paraId="2B639D4D" w14:textId="77777777" w:rsidR="00A305B5" w:rsidRDefault="00A305B5" w:rsidP="00F45C56">
            <w:pPr>
              <w:pStyle w:val="TableContents"/>
              <w:jc w:val="center"/>
              <w:rPr>
                <w:rFonts w:hint="eastAsia"/>
                <w:b/>
                <w:bCs/>
              </w:rPr>
            </w:pPr>
            <w:r>
              <w:rPr>
                <w:b/>
                <w:bCs/>
              </w:rPr>
              <w:t>QUANTIDADE</w:t>
            </w:r>
          </w:p>
        </w:tc>
        <w:tc>
          <w:tcPr>
            <w:tcW w:w="2412" w:type="dxa"/>
            <w:tcBorders>
              <w:top w:val="single" w:sz="2" w:space="0" w:color="000000"/>
              <w:left w:val="single" w:sz="2" w:space="0" w:color="000000"/>
              <w:bottom w:val="single" w:sz="2" w:space="0" w:color="000000"/>
              <w:right w:val="single" w:sz="2" w:space="0" w:color="000000"/>
            </w:tcBorders>
            <w:shd w:val="clear" w:color="auto" w:fill="E8F2A1"/>
            <w:tcMar>
              <w:top w:w="28" w:type="dxa"/>
              <w:left w:w="28" w:type="dxa"/>
              <w:bottom w:w="28" w:type="dxa"/>
              <w:right w:w="28" w:type="dxa"/>
            </w:tcMar>
          </w:tcPr>
          <w:p w14:paraId="27966C24" w14:textId="77777777" w:rsidR="00A305B5" w:rsidRDefault="00A305B5" w:rsidP="00F45C56">
            <w:pPr>
              <w:pStyle w:val="TableContents"/>
              <w:jc w:val="center"/>
              <w:rPr>
                <w:rFonts w:hint="eastAsia"/>
                <w:b/>
                <w:bCs/>
              </w:rPr>
            </w:pPr>
            <w:r>
              <w:rPr>
                <w:b/>
                <w:bCs/>
              </w:rPr>
              <w:t>CARACTERIZAÇÃO</w:t>
            </w:r>
          </w:p>
        </w:tc>
      </w:tr>
      <w:tr w:rsidR="00A305B5" w14:paraId="6F193F76" w14:textId="77777777" w:rsidTr="007D3A2C">
        <w:trPr>
          <w:trHeight w:val="575"/>
        </w:trPr>
        <w:tc>
          <w:tcPr>
            <w:tcW w:w="1431" w:type="dxa"/>
            <w:tcBorders>
              <w:left w:val="single" w:sz="2" w:space="0" w:color="000000"/>
              <w:bottom w:val="single" w:sz="2" w:space="0" w:color="000000"/>
            </w:tcBorders>
            <w:tcMar>
              <w:top w:w="0" w:type="dxa"/>
              <w:left w:w="10" w:type="dxa"/>
              <w:bottom w:w="0" w:type="dxa"/>
              <w:right w:w="10" w:type="dxa"/>
            </w:tcMar>
            <w:vAlign w:val="center"/>
          </w:tcPr>
          <w:p w14:paraId="57FBD32B" w14:textId="77777777" w:rsidR="00A305B5" w:rsidRDefault="00A305B5" w:rsidP="00F45C56">
            <w:pPr>
              <w:pStyle w:val="TableContents"/>
              <w:jc w:val="center"/>
              <w:rPr>
                <w:rFonts w:hint="eastAsia"/>
              </w:rPr>
            </w:pPr>
            <w:r>
              <w:t>01</w:t>
            </w:r>
          </w:p>
        </w:tc>
        <w:tc>
          <w:tcPr>
            <w:tcW w:w="1684" w:type="dxa"/>
            <w:gridSpan w:val="3"/>
            <w:tcBorders>
              <w:left w:val="single" w:sz="2" w:space="0" w:color="000000"/>
              <w:bottom w:val="single" w:sz="2" w:space="0" w:color="000000"/>
            </w:tcBorders>
            <w:tcMar>
              <w:top w:w="28" w:type="dxa"/>
              <w:left w:w="28" w:type="dxa"/>
              <w:bottom w:w="28" w:type="dxa"/>
              <w:right w:w="28" w:type="dxa"/>
            </w:tcMar>
            <w:vAlign w:val="center"/>
          </w:tcPr>
          <w:p w14:paraId="3E434231" w14:textId="640D98BF" w:rsidR="00A305B5" w:rsidRDefault="008977A2" w:rsidP="00026295">
            <w:pPr>
              <w:pStyle w:val="TableContents"/>
              <w:jc w:val="center"/>
              <w:rPr>
                <w:rFonts w:hint="eastAsia"/>
              </w:rPr>
            </w:pPr>
            <w:r>
              <w:t>Estação meteorológica</w:t>
            </w:r>
          </w:p>
        </w:tc>
        <w:tc>
          <w:tcPr>
            <w:tcW w:w="2692" w:type="dxa"/>
            <w:tcBorders>
              <w:left w:val="single" w:sz="2" w:space="0" w:color="000000"/>
              <w:bottom w:val="single" w:sz="2" w:space="0" w:color="000000"/>
            </w:tcBorders>
            <w:tcMar>
              <w:top w:w="28" w:type="dxa"/>
              <w:left w:w="28" w:type="dxa"/>
              <w:bottom w:w="28" w:type="dxa"/>
              <w:right w:w="28" w:type="dxa"/>
            </w:tcMar>
          </w:tcPr>
          <w:p w14:paraId="354F178F" w14:textId="6AC55DE9" w:rsidR="00A305B5" w:rsidRDefault="008977A2" w:rsidP="00026295">
            <w:pPr>
              <w:pStyle w:val="TableContents"/>
              <w:jc w:val="center"/>
              <w:rPr>
                <w:rFonts w:hint="eastAsia"/>
              </w:rPr>
            </w:pPr>
            <w:r>
              <w:t>Estação com sensores de temperatura, umidade relativa, radiação, velocidade e direção do vento, plu</w:t>
            </w:r>
            <w:r w:rsidR="004864FA">
              <w:t>v</w:t>
            </w:r>
            <w:r>
              <w:t>iometria, etc.</w:t>
            </w:r>
          </w:p>
        </w:tc>
        <w:tc>
          <w:tcPr>
            <w:tcW w:w="1843" w:type="dxa"/>
            <w:tcBorders>
              <w:left w:val="single" w:sz="2" w:space="0" w:color="000000"/>
              <w:bottom w:val="single" w:sz="2" w:space="0" w:color="000000"/>
            </w:tcBorders>
            <w:tcMar>
              <w:top w:w="28" w:type="dxa"/>
              <w:left w:w="28" w:type="dxa"/>
              <w:bottom w:w="28" w:type="dxa"/>
              <w:right w:w="28" w:type="dxa"/>
            </w:tcMar>
            <w:vAlign w:val="center"/>
          </w:tcPr>
          <w:p w14:paraId="3647A6E9" w14:textId="36908A8E" w:rsidR="00A305B5" w:rsidRDefault="008977A2" w:rsidP="00026295">
            <w:pPr>
              <w:pStyle w:val="TableContents"/>
              <w:jc w:val="center"/>
              <w:rPr>
                <w:rFonts w:hint="eastAsia"/>
              </w:rPr>
            </w:pPr>
            <w:r>
              <w:t>02</w:t>
            </w:r>
          </w:p>
        </w:tc>
        <w:tc>
          <w:tcPr>
            <w:tcW w:w="241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5DB09F0" w14:textId="77777777" w:rsidR="00A305B5" w:rsidRDefault="00A305B5" w:rsidP="00F45C56">
            <w:pPr>
              <w:pStyle w:val="TableContents"/>
              <w:jc w:val="center"/>
              <w:rPr>
                <w:rFonts w:hint="eastAsia"/>
              </w:rPr>
            </w:pPr>
            <w:r>
              <w:t>Doação</w:t>
            </w:r>
          </w:p>
        </w:tc>
      </w:tr>
      <w:tr w:rsidR="00ED6849" w14:paraId="6055F38E" w14:textId="77777777" w:rsidTr="007D3A2C">
        <w:trPr>
          <w:trHeight w:val="575"/>
        </w:trPr>
        <w:tc>
          <w:tcPr>
            <w:tcW w:w="1431" w:type="dxa"/>
            <w:tcBorders>
              <w:left w:val="single" w:sz="2" w:space="0" w:color="000000"/>
              <w:bottom w:val="single" w:sz="2" w:space="0" w:color="000000"/>
            </w:tcBorders>
            <w:tcMar>
              <w:top w:w="0" w:type="dxa"/>
              <w:left w:w="10" w:type="dxa"/>
              <w:bottom w:w="0" w:type="dxa"/>
              <w:right w:w="10" w:type="dxa"/>
            </w:tcMar>
            <w:vAlign w:val="center"/>
          </w:tcPr>
          <w:p w14:paraId="5E38DDA4" w14:textId="23F19930" w:rsidR="00ED6849" w:rsidRDefault="00ED6849" w:rsidP="00053A12">
            <w:pPr>
              <w:pStyle w:val="TableContents"/>
              <w:jc w:val="center"/>
              <w:rPr>
                <w:rFonts w:hint="eastAsia"/>
              </w:rPr>
            </w:pPr>
            <w:r>
              <w:t>02</w:t>
            </w:r>
          </w:p>
        </w:tc>
        <w:tc>
          <w:tcPr>
            <w:tcW w:w="1684" w:type="dxa"/>
            <w:gridSpan w:val="3"/>
            <w:tcBorders>
              <w:left w:val="single" w:sz="2" w:space="0" w:color="000000"/>
              <w:bottom w:val="single" w:sz="2" w:space="0" w:color="000000"/>
            </w:tcBorders>
            <w:tcMar>
              <w:top w:w="28" w:type="dxa"/>
              <w:left w:w="28" w:type="dxa"/>
              <w:bottom w:w="28" w:type="dxa"/>
              <w:right w:w="28" w:type="dxa"/>
            </w:tcMar>
            <w:vAlign w:val="center"/>
          </w:tcPr>
          <w:p w14:paraId="469BB345" w14:textId="4B0E3754" w:rsidR="00ED6849" w:rsidRDefault="008977A2" w:rsidP="00053A12">
            <w:pPr>
              <w:pStyle w:val="TableContents"/>
              <w:jc w:val="center"/>
              <w:rPr>
                <w:rFonts w:hint="eastAsia"/>
              </w:rPr>
            </w:pPr>
            <w:r w:rsidRPr="008977A2">
              <w:t>Sensor de umidade do solo</w:t>
            </w:r>
          </w:p>
        </w:tc>
        <w:tc>
          <w:tcPr>
            <w:tcW w:w="2692" w:type="dxa"/>
            <w:tcBorders>
              <w:left w:val="single" w:sz="2" w:space="0" w:color="000000"/>
              <w:bottom w:val="single" w:sz="2" w:space="0" w:color="000000"/>
            </w:tcBorders>
            <w:tcMar>
              <w:top w:w="28" w:type="dxa"/>
              <w:left w:w="28" w:type="dxa"/>
              <w:bottom w:w="28" w:type="dxa"/>
              <w:right w:w="28" w:type="dxa"/>
            </w:tcMar>
          </w:tcPr>
          <w:p w14:paraId="5E393DF9" w14:textId="30B0AD8E" w:rsidR="00ED6849" w:rsidRPr="00026295" w:rsidRDefault="008977A2" w:rsidP="00053A12">
            <w:pPr>
              <w:pStyle w:val="TableContents"/>
              <w:jc w:val="center"/>
              <w:rPr>
                <w:rFonts w:hint="eastAsia"/>
              </w:rPr>
            </w:pPr>
            <w:r>
              <w:t xml:space="preserve">Sensores de umidade do solo por </w:t>
            </w:r>
            <w:proofErr w:type="spellStart"/>
            <w:r>
              <w:t>tenciometria</w:t>
            </w:r>
            <w:proofErr w:type="spellEnd"/>
            <w:r>
              <w:t>, FDR</w:t>
            </w:r>
          </w:p>
        </w:tc>
        <w:tc>
          <w:tcPr>
            <w:tcW w:w="1843" w:type="dxa"/>
            <w:tcBorders>
              <w:left w:val="single" w:sz="2" w:space="0" w:color="000000"/>
              <w:bottom w:val="single" w:sz="2" w:space="0" w:color="000000"/>
            </w:tcBorders>
            <w:tcMar>
              <w:top w:w="28" w:type="dxa"/>
              <w:left w:w="28" w:type="dxa"/>
              <w:bottom w:w="28" w:type="dxa"/>
              <w:right w:w="28" w:type="dxa"/>
            </w:tcMar>
            <w:vAlign w:val="center"/>
          </w:tcPr>
          <w:p w14:paraId="550B667A" w14:textId="3EEDDA3D" w:rsidR="00ED6849" w:rsidRDefault="008977A2" w:rsidP="00053A12">
            <w:pPr>
              <w:pStyle w:val="TableContents"/>
              <w:jc w:val="center"/>
              <w:rPr>
                <w:rFonts w:hint="eastAsia"/>
              </w:rPr>
            </w:pPr>
            <w:r>
              <w:t>10</w:t>
            </w:r>
          </w:p>
        </w:tc>
        <w:tc>
          <w:tcPr>
            <w:tcW w:w="241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1673B2D" w14:textId="7A59D8ED" w:rsidR="00ED6849" w:rsidRDefault="008977A2" w:rsidP="00053A12">
            <w:pPr>
              <w:pStyle w:val="TableContents"/>
              <w:jc w:val="center"/>
              <w:rPr>
                <w:rFonts w:hint="eastAsia"/>
              </w:rPr>
            </w:pPr>
            <w:r>
              <w:t>Doação</w:t>
            </w:r>
          </w:p>
        </w:tc>
      </w:tr>
      <w:tr w:rsidR="00ED6849" w14:paraId="23199783" w14:textId="77777777" w:rsidTr="007D3A2C">
        <w:trPr>
          <w:trHeight w:val="575"/>
        </w:trPr>
        <w:tc>
          <w:tcPr>
            <w:tcW w:w="1431" w:type="dxa"/>
            <w:tcBorders>
              <w:left w:val="single" w:sz="2" w:space="0" w:color="000000"/>
              <w:bottom w:val="single" w:sz="2" w:space="0" w:color="000000"/>
            </w:tcBorders>
            <w:tcMar>
              <w:top w:w="0" w:type="dxa"/>
              <w:left w:w="10" w:type="dxa"/>
              <w:bottom w:w="0" w:type="dxa"/>
              <w:right w:w="10" w:type="dxa"/>
            </w:tcMar>
            <w:vAlign w:val="center"/>
          </w:tcPr>
          <w:p w14:paraId="52161FA3" w14:textId="26884DE9" w:rsidR="00ED6849" w:rsidRDefault="00ED6849" w:rsidP="00053A12">
            <w:pPr>
              <w:pStyle w:val="TableContents"/>
              <w:jc w:val="center"/>
              <w:rPr>
                <w:rFonts w:hint="eastAsia"/>
              </w:rPr>
            </w:pPr>
            <w:r>
              <w:t>03</w:t>
            </w:r>
          </w:p>
        </w:tc>
        <w:tc>
          <w:tcPr>
            <w:tcW w:w="1684" w:type="dxa"/>
            <w:gridSpan w:val="3"/>
            <w:tcBorders>
              <w:left w:val="single" w:sz="2" w:space="0" w:color="000000"/>
              <w:bottom w:val="single" w:sz="2" w:space="0" w:color="000000"/>
            </w:tcBorders>
            <w:tcMar>
              <w:top w:w="28" w:type="dxa"/>
              <w:left w:w="28" w:type="dxa"/>
              <w:bottom w:w="28" w:type="dxa"/>
              <w:right w:w="28" w:type="dxa"/>
            </w:tcMar>
            <w:vAlign w:val="center"/>
          </w:tcPr>
          <w:p w14:paraId="35C8A0AF" w14:textId="0048E51A" w:rsidR="00ED6849" w:rsidRDefault="008977A2" w:rsidP="00053A12">
            <w:pPr>
              <w:pStyle w:val="TableContents"/>
              <w:jc w:val="center"/>
              <w:rPr>
                <w:rFonts w:hint="eastAsia"/>
              </w:rPr>
            </w:pPr>
            <w:r>
              <w:t>Extrator de solu</w:t>
            </w:r>
            <w:r w:rsidRPr="004864FA">
              <w:t>çã</w:t>
            </w:r>
            <w:r>
              <w:t>o do solo</w:t>
            </w:r>
          </w:p>
        </w:tc>
        <w:tc>
          <w:tcPr>
            <w:tcW w:w="2692" w:type="dxa"/>
            <w:tcBorders>
              <w:left w:val="single" w:sz="2" w:space="0" w:color="000000"/>
              <w:bottom w:val="single" w:sz="2" w:space="0" w:color="000000"/>
            </w:tcBorders>
            <w:tcMar>
              <w:top w:w="28" w:type="dxa"/>
              <w:left w:w="28" w:type="dxa"/>
              <w:bottom w:w="28" w:type="dxa"/>
              <w:right w:w="28" w:type="dxa"/>
            </w:tcMar>
          </w:tcPr>
          <w:p w14:paraId="6CC925B3" w14:textId="2686138B" w:rsidR="00ED6849" w:rsidRPr="00ED6849" w:rsidRDefault="008977A2" w:rsidP="00053A12">
            <w:pPr>
              <w:pStyle w:val="TableContents"/>
              <w:jc w:val="center"/>
              <w:rPr>
                <w:rFonts w:hint="eastAsia"/>
              </w:rPr>
            </w:pPr>
            <w:r>
              <w:t>Extratores de solução do solo, com profundidades de 20cm, 40cm e 60cm</w:t>
            </w:r>
          </w:p>
        </w:tc>
        <w:tc>
          <w:tcPr>
            <w:tcW w:w="1843" w:type="dxa"/>
            <w:tcBorders>
              <w:left w:val="single" w:sz="2" w:space="0" w:color="000000"/>
              <w:bottom w:val="single" w:sz="2" w:space="0" w:color="000000"/>
            </w:tcBorders>
            <w:tcMar>
              <w:top w:w="28" w:type="dxa"/>
              <w:left w:w="28" w:type="dxa"/>
              <w:bottom w:w="28" w:type="dxa"/>
              <w:right w:w="28" w:type="dxa"/>
            </w:tcMar>
            <w:vAlign w:val="center"/>
          </w:tcPr>
          <w:p w14:paraId="7BB832D8" w14:textId="1F6D2607" w:rsidR="00ED6849" w:rsidRDefault="008977A2" w:rsidP="00053A12">
            <w:pPr>
              <w:pStyle w:val="TableContents"/>
              <w:jc w:val="center"/>
              <w:rPr>
                <w:rFonts w:hint="eastAsia"/>
              </w:rPr>
            </w:pPr>
            <w:r>
              <w:t>20</w:t>
            </w:r>
          </w:p>
        </w:tc>
        <w:tc>
          <w:tcPr>
            <w:tcW w:w="241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4837B2F" w14:textId="65FBC81B" w:rsidR="00ED6849" w:rsidRDefault="00ED6849" w:rsidP="00053A12">
            <w:pPr>
              <w:pStyle w:val="TableContents"/>
              <w:jc w:val="center"/>
              <w:rPr>
                <w:rFonts w:hint="eastAsia"/>
              </w:rPr>
            </w:pPr>
            <w:r>
              <w:t>Doação</w:t>
            </w:r>
          </w:p>
        </w:tc>
      </w:tr>
      <w:tr w:rsidR="004E1A2B" w14:paraId="0AB35806" w14:textId="77777777" w:rsidTr="00F45C56">
        <w:tc>
          <w:tcPr>
            <w:tcW w:w="10062" w:type="dxa"/>
            <w:gridSpan w:val="7"/>
            <w:tcBorders>
              <w:top w:val="single" w:sz="2" w:space="0" w:color="000000"/>
              <w:left w:val="single" w:sz="2" w:space="0" w:color="000000"/>
              <w:bottom w:val="single" w:sz="2" w:space="0" w:color="000000"/>
              <w:right w:val="single" w:sz="2" w:space="0" w:color="000000"/>
            </w:tcBorders>
            <w:shd w:val="clear" w:color="auto" w:fill="E8F2A1"/>
            <w:tcMar>
              <w:top w:w="28" w:type="dxa"/>
              <w:left w:w="28" w:type="dxa"/>
              <w:bottom w:w="28" w:type="dxa"/>
              <w:right w:w="28" w:type="dxa"/>
            </w:tcMar>
          </w:tcPr>
          <w:p w14:paraId="27DE0004" w14:textId="7E0C7390" w:rsidR="004E1A2B" w:rsidRDefault="004E1A2B" w:rsidP="004E1A2B">
            <w:pPr>
              <w:pStyle w:val="TableContents"/>
              <w:jc w:val="center"/>
              <w:rPr>
                <w:rFonts w:hint="eastAsia"/>
                <w:b/>
                <w:bCs/>
              </w:rPr>
            </w:pPr>
            <w:r>
              <w:rPr>
                <w:b/>
                <w:bCs/>
              </w:rPr>
              <w:lastRenderedPageBreak/>
              <w:t>CATEGORIA</w:t>
            </w:r>
            <w:r w:rsidR="00134303">
              <w:rPr>
                <w:b/>
                <w:bCs/>
              </w:rPr>
              <w:t xml:space="preserve"> </w:t>
            </w:r>
            <w:r w:rsidR="004864FA">
              <w:rPr>
                <w:b/>
                <w:bCs/>
              </w:rPr>
              <w:t xml:space="preserve">B </w:t>
            </w:r>
            <w:r>
              <w:rPr>
                <w:b/>
                <w:bCs/>
              </w:rPr>
              <w:t xml:space="preserve">- </w:t>
            </w:r>
            <w:r w:rsidR="004864FA">
              <w:rPr>
                <w:b/>
                <w:bCs/>
              </w:rPr>
              <w:t>FERTILIZANTES</w:t>
            </w:r>
          </w:p>
        </w:tc>
      </w:tr>
      <w:tr w:rsidR="004E1A2B" w14:paraId="2D7C0259" w14:textId="77777777" w:rsidTr="007D3A2C">
        <w:tc>
          <w:tcPr>
            <w:tcW w:w="1575" w:type="dxa"/>
            <w:gridSpan w:val="2"/>
            <w:tcBorders>
              <w:top w:val="single" w:sz="2" w:space="0" w:color="000000"/>
              <w:left w:val="single" w:sz="2" w:space="0" w:color="000000"/>
              <w:bottom w:val="single" w:sz="2" w:space="0" w:color="000000"/>
            </w:tcBorders>
            <w:shd w:val="clear" w:color="auto" w:fill="E8F2A1"/>
            <w:tcMar>
              <w:top w:w="28" w:type="dxa"/>
              <w:left w:w="28" w:type="dxa"/>
              <w:bottom w:w="28" w:type="dxa"/>
              <w:right w:w="28" w:type="dxa"/>
            </w:tcMar>
          </w:tcPr>
          <w:p w14:paraId="1D4484FF" w14:textId="77777777" w:rsidR="004E1A2B" w:rsidRDefault="004E1A2B" w:rsidP="004E1A2B">
            <w:pPr>
              <w:pStyle w:val="TableContents"/>
              <w:jc w:val="center"/>
              <w:rPr>
                <w:rFonts w:hint="eastAsia"/>
                <w:b/>
                <w:bCs/>
              </w:rPr>
            </w:pPr>
            <w:r>
              <w:rPr>
                <w:b/>
                <w:bCs/>
              </w:rPr>
              <w:t>NÚMERO</w:t>
            </w:r>
          </w:p>
        </w:tc>
        <w:tc>
          <w:tcPr>
            <w:tcW w:w="1396" w:type="dxa"/>
            <w:tcBorders>
              <w:top w:val="single" w:sz="2" w:space="0" w:color="000000"/>
              <w:left w:val="single" w:sz="2" w:space="0" w:color="000000"/>
              <w:bottom w:val="single" w:sz="2" w:space="0" w:color="000000"/>
            </w:tcBorders>
            <w:shd w:val="clear" w:color="auto" w:fill="E8F2A1"/>
            <w:tcMar>
              <w:top w:w="0" w:type="dxa"/>
              <w:left w:w="10" w:type="dxa"/>
              <w:bottom w:w="0" w:type="dxa"/>
              <w:right w:w="10" w:type="dxa"/>
            </w:tcMar>
          </w:tcPr>
          <w:p w14:paraId="68AEE18F" w14:textId="77777777" w:rsidR="004E1A2B" w:rsidRDefault="004E1A2B" w:rsidP="004E1A2B">
            <w:pPr>
              <w:pStyle w:val="TableContents"/>
              <w:jc w:val="center"/>
              <w:rPr>
                <w:rFonts w:hint="eastAsia"/>
                <w:b/>
                <w:bCs/>
              </w:rPr>
            </w:pPr>
            <w:r>
              <w:rPr>
                <w:b/>
                <w:bCs/>
              </w:rPr>
              <w:t>ITEM</w:t>
            </w:r>
          </w:p>
        </w:tc>
        <w:tc>
          <w:tcPr>
            <w:tcW w:w="2836" w:type="dxa"/>
            <w:gridSpan w:val="2"/>
            <w:tcBorders>
              <w:top w:val="single" w:sz="2" w:space="0" w:color="000000"/>
              <w:left w:val="single" w:sz="2" w:space="0" w:color="000000"/>
              <w:bottom w:val="single" w:sz="2" w:space="0" w:color="000000"/>
            </w:tcBorders>
            <w:shd w:val="clear" w:color="auto" w:fill="E8F2A1"/>
            <w:tcMar>
              <w:top w:w="28" w:type="dxa"/>
              <w:left w:w="28" w:type="dxa"/>
              <w:bottom w:w="28" w:type="dxa"/>
              <w:right w:w="28" w:type="dxa"/>
            </w:tcMar>
          </w:tcPr>
          <w:p w14:paraId="18100A43" w14:textId="77777777" w:rsidR="004E1A2B" w:rsidRDefault="004E1A2B" w:rsidP="004E1A2B">
            <w:pPr>
              <w:pStyle w:val="TableContents"/>
              <w:jc w:val="center"/>
              <w:rPr>
                <w:rFonts w:hint="eastAsia"/>
                <w:b/>
                <w:bCs/>
              </w:rPr>
            </w:pPr>
            <w:r>
              <w:rPr>
                <w:b/>
                <w:bCs/>
              </w:rPr>
              <w:t>DESCRIÇÃO</w:t>
            </w:r>
          </w:p>
        </w:tc>
        <w:tc>
          <w:tcPr>
            <w:tcW w:w="1843" w:type="dxa"/>
            <w:tcBorders>
              <w:top w:val="single" w:sz="2" w:space="0" w:color="000000"/>
              <w:left w:val="single" w:sz="2" w:space="0" w:color="000000"/>
              <w:bottom w:val="single" w:sz="2" w:space="0" w:color="000000"/>
            </w:tcBorders>
            <w:shd w:val="clear" w:color="auto" w:fill="E8F2A1"/>
            <w:tcMar>
              <w:top w:w="28" w:type="dxa"/>
              <w:left w:w="28" w:type="dxa"/>
              <w:bottom w:w="28" w:type="dxa"/>
              <w:right w:w="28" w:type="dxa"/>
            </w:tcMar>
          </w:tcPr>
          <w:p w14:paraId="3A66619D" w14:textId="77777777" w:rsidR="004E1A2B" w:rsidRDefault="004E1A2B" w:rsidP="004E1A2B">
            <w:pPr>
              <w:pStyle w:val="TableContents"/>
              <w:jc w:val="center"/>
              <w:rPr>
                <w:rFonts w:hint="eastAsia"/>
                <w:b/>
                <w:bCs/>
              </w:rPr>
            </w:pPr>
            <w:r>
              <w:rPr>
                <w:b/>
                <w:bCs/>
              </w:rPr>
              <w:t>QUANTIDADE</w:t>
            </w:r>
          </w:p>
        </w:tc>
        <w:tc>
          <w:tcPr>
            <w:tcW w:w="2412" w:type="dxa"/>
            <w:tcBorders>
              <w:top w:val="single" w:sz="2" w:space="0" w:color="000000"/>
              <w:left w:val="single" w:sz="2" w:space="0" w:color="000000"/>
              <w:bottom w:val="single" w:sz="2" w:space="0" w:color="000000"/>
              <w:right w:val="single" w:sz="2" w:space="0" w:color="000000"/>
            </w:tcBorders>
            <w:shd w:val="clear" w:color="auto" w:fill="E8F2A1"/>
            <w:tcMar>
              <w:top w:w="28" w:type="dxa"/>
              <w:left w:w="28" w:type="dxa"/>
              <w:bottom w:w="28" w:type="dxa"/>
              <w:right w:w="28" w:type="dxa"/>
            </w:tcMar>
          </w:tcPr>
          <w:p w14:paraId="04BBA37F" w14:textId="77777777" w:rsidR="004E1A2B" w:rsidRDefault="004E1A2B" w:rsidP="004E1A2B">
            <w:pPr>
              <w:pStyle w:val="TableContents"/>
              <w:jc w:val="center"/>
              <w:rPr>
                <w:rFonts w:hint="eastAsia"/>
                <w:b/>
                <w:bCs/>
              </w:rPr>
            </w:pPr>
            <w:r>
              <w:rPr>
                <w:b/>
                <w:bCs/>
              </w:rPr>
              <w:t>CARACTERIZAÇÃO</w:t>
            </w:r>
          </w:p>
        </w:tc>
      </w:tr>
      <w:tr w:rsidR="004864FA" w14:paraId="70A3EA03" w14:textId="77777777" w:rsidTr="00BA2F80">
        <w:tc>
          <w:tcPr>
            <w:tcW w:w="1575" w:type="dxa"/>
            <w:gridSpan w:val="2"/>
            <w:tcBorders>
              <w:left w:val="single" w:sz="2" w:space="0" w:color="000000"/>
              <w:bottom w:val="single" w:sz="2" w:space="0" w:color="000000"/>
            </w:tcBorders>
            <w:tcMar>
              <w:top w:w="28" w:type="dxa"/>
              <w:left w:w="28" w:type="dxa"/>
              <w:bottom w:w="28" w:type="dxa"/>
              <w:right w:w="28" w:type="dxa"/>
            </w:tcMar>
            <w:vAlign w:val="center"/>
          </w:tcPr>
          <w:p w14:paraId="0972E78D" w14:textId="77777777" w:rsidR="004864FA" w:rsidRDefault="004864FA" w:rsidP="004864FA">
            <w:pPr>
              <w:pStyle w:val="TableContents"/>
              <w:jc w:val="center"/>
              <w:rPr>
                <w:rFonts w:hint="eastAsia"/>
              </w:rPr>
            </w:pPr>
            <w:r>
              <w:t>01</w:t>
            </w:r>
          </w:p>
        </w:tc>
        <w:tc>
          <w:tcPr>
            <w:tcW w:w="1396" w:type="dxa"/>
            <w:tcBorders>
              <w:left w:val="single" w:sz="2" w:space="0" w:color="000000"/>
              <w:bottom w:val="single" w:sz="2" w:space="0" w:color="000000"/>
            </w:tcBorders>
            <w:tcMar>
              <w:top w:w="0" w:type="dxa"/>
              <w:left w:w="10" w:type="dxa"/>
              <w:bottom w:w="0" w:type="dxa"/>
              <w:right w:w="10" w:type="dxa"/>
            </w:tcMar>
            <w:vAlign w:val="center"/>
          </w:tcPr>
          <w:p w14:paraId="1829D02F" w14:textId="2DD09251" w:rsidR="004864FA" w:rsidRDefault="004864FA" w:rsidP="004864FA">
            <w:pPr>
              <w:pStyle w:val="TableContents"/>
              <w:jc w:val="center"/>
              <w:rPr>
                <w:rFonts w:hint="eastAsia"/>
              </w:rPr>
            </w:pPr>
            <w:r>
              <w:t>Fertilizantes Hidrossolúveis</w:t>
            </w:r>
          </w:p>
        </w:tc>
        <w:tc>
          <w:tcPr>
            <w:tcW w:w="2836" w:type="dxa"/>
            <w:gridSpan w:val="2"/>
            <w:tcBorders>
              <w:left w:val="single" w:sz="2" w:space="0" w:color="000000"/>
              <w:bottom w:val="single" w:sz="2" w:space="0" w:color="000000"/>
            </w:tcBorders>
            <w:tcMar>
              <w:top w:w="28" w:type="dxa"/>
              <w:left w:w="28" w:type="dxa"/>
              <w:bottom w:w="28" w:type="dxa"/>
              <w:right w:w="28" w:type="dxa"/>
            </w:tcMar>
          </w:tcPr>
          <w:p w14:paraId="17246B40" w14:textId="073ABBF0" w:rsidR="004864FA" w:rsidRDefault="004864FA" w:rsidP="004864FA">
            <w:pPr>
              <w:pStyle w:val="TableContents"/>
              <w:jc w:val="center"/>
              <w:rPr>
                <w:rFonts w:hint="eastAsia"/>
              </w:rPr>
            </w:pPr>
            <w:r>
              <w:t>Fertilizantes - macro e micronutrientes - hidrossol</w:t>
            </w:r>
            <w:r w:rsidRPr="00B435E8">
              <w:t>ú</w:t>
            </w:r>
            <w:r>
              <w:t>veis</w:t>
            </w:r>
          </w:p>
        </w:tc>
        <w:tc>
          <w:tcPr>
            <w:tcW w:w="1843" w:type="dxa"/>
            <w:tcBorders>
              <w:left w:val="single" w:sz="2" w:space="0" w:color="000000"/>
              <w:bottom w:val="single" w:sz="2" w:space="0" w:color="000000"/>
            </w:tcBorders>
            <w:tcMar>
              <w:top w:w="28" w:type="dxa"/>
              <w:left w:w="28" w:type="dxa"/>
              <w:bottom w:w="28" w:type="dxa"/>
              <w:right w:w="28" w:type="dxa"/>
            </w:tcMar>
            <w:vAlign w:val="center"/>
          </w:tcPr>
          <w:p w14:paraId="6B33375C" w14:textId="4147B6EF" w:rsidR="004864FA" w:rsidRDefault="004864FA" w:rsidP="004864FA">
            <w:pPr>
              <w:pStyle w:val="TableContents"/>
              <w:jc w:val="center"/>
              <w:rPr>
                <w:rFonts w:hint="eastAsia"/>
              </w:rPr>
            </w:pPr>
            <w:r>
              <w:t>2.500kg</w:t>
            </w:r>
          </w:p>
        </w:tc>
        <w:tc>
          <w:tcPr>
            <w:tcW w:w="241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26DFBEB5" w14:textId="2FE488A4" w:rsidR="004864FA" w:rsidRDefault="004864FA" w:rsidP="004864FA">
            <w:pPr>
              <w:pStyle w:val="TableContents"/>
              <w:jc w:val="center"/>
              <w:rPr>
                <w:rFonts w:hint="eastAsia"/>
              </w:rPr>
            </w:pPr>
            <w:r>
              <w:t>Doação</w:t>
            </w:r>
          </w:p>
        </w:tc>
      </w:tr>
      <w:tr w:rsidR="004864FA" w14:paraId="47F0D446" w14:textId="77777777" w:rsidTr="007D3A2C">
        <w:tc>
          <w:tcPr>
            <w:tcW w:w="1575" w:type="dxa"/>
            <w:gridSpan w:val="2"/>
            <w:tcBorders>
              <w:left w:val="single" w:sz="2" w:space="0" w:color="000000"/>
              <w:bottom w:val="single" w:sz="2" w:space="0" w:color="000000"/>
            </w:tcBorders>
            <w:tcMar>
              <w:top w:w="28" w:type="dxa"/>
              <w:left w:w="28" w:type="dxa"/>
              <w:bottom w:w="28" w:type="dxa"/>
              <w:right w:w="28" w:type="dxa"/>
            </w:tcMar>
            <w:vAlign w:val="center"/>
          </w:tcPr>
          <w:p w14:paraId="5B556123" w14:textId="77777777" w:rsidR="004864FA" w:rsidRDefault="004864FA" w:rsidP="004864FA">
            <w:pPr>
              <w:pStyle w:val="TableContents"/>
              <w:jc w:val="center"/>
              <w:rPr>
                <w:rFonts w:hint="eastAsia"/>
              </w:rPr>
            </w:pPr>
            <w:r>
              <w:t>02</w:t>
            </w:r>
          </w:p>
        </w:tc>
        <w:tc>
          <w:tcPr>
            <w:tcW w:w="1396" w:type="dxa"/>
            <w:tcBorders>
              <w:left w:val="single" w:sz="2" w:space="0" w:color="000000"/>
              <w:bottom w:val="single" w:sz="2" w:space="0" w:color="000000"/>
            </w:tcBorders>
            <w:tcMar>
              <w:top w:w="0" w:type="dxa"/>
              <w:left w:w="10" w:type="dxa"/>
              <w:bottom w:w="0" w:type="dxa"/>
              <w:right w:w="10" w:type="dxa"/>
            </w:tcMar>
            <w:vAlign w:val="center"/>
          </w:tcPr>
          <w:p w14:paraId="757C52DA" w14:textId="4E7B5568" w:rsidR="004864FA" w:rsidRDefault="004864FA" w:rsidP="004864FA">
            <w:pPr>
              <w:pStyle w:val="TableContents"/>
              <w:jc w:val="center"/>
              <w:rPr>
                <w:rFonts w:hint="eastAsia"/>
              </w:rPr>
            </w:pPr>
            <w:r>
              <w:t>Fertilizantes</w:t>
            </w:r>
          </w:p>
        </w:tc>
        <w:tc>
          <w:tcPr>
            <w:tcW w:w="2836" w:type="dxa"/>
            <w:gridSpan w:val="2"/>
            <w:tcBorders>
              <w:left w:val="single" w:sz="2" w:space="0" w:color="000000"/>
              <w:bottom w:val="single" w:sz="2" w:space="0" w:color="000000"/>
            </w:tcBorders>
            <w:tcMar>
              <w:top w:w="28" w:type="dxa"/>
              <w:left w:w="28" w:type="dxa"/>
              <w:bottom w:w="28" w:type="dxa"/>
              <w:right w:w="28" w:type="dxa"/>
            </w:tcMar>
            <w:vAlign w:val="center"/>
          </w:tcPr>
          <w:p w14:paraId="3D837EEA" w14:textId="474715E1" w:rsidR="004864FA" w:rsidRDefault="004864FA" w:rsidP="004864FA">
            <w:pPr>
              <w:pStyle w:val="TableContents"/>
              <w:jc w:val="center"/>
              <w:rPr>
                <w:rFonts w:hint="eastAsia"/>
              </w:rPr>
            </w:pPr>
            <w:r w:rsidRPr="004864FA">
              <w:t>Fertilizantes (NPK) - formulações diversas</w:t>
            </w:r>
          </w:p>
        </w:tc>
        <w:tc>
          <w:tcPr>
            <w:tcW w:w="1843" w:type="dxa"/>
            <w:tcBorders>
              <w:left w:val="single" w:sz="2" w:space="0" w:color="000000"/>
              <w:bottom w:val="single" w:sz="2" w:space="0" w:color="000000"/>
            </w:tcBorders>
            <w:tcMar>
              <w:top w:w="28" w:type="dxa"/>
              <w:left w:w="28" w:type="dxa"/>
              <w:bottom w:w="28" w:type="dxa"/>
              <w:right w:w="28" w:type="dxa"/>
            </w:tcMar>
            <w:vAlign w:val="center"/>
          </w:tcPr>
          <w:p w14:paraId="78A8AB73" w14:textId="7FA237EB" w:rsidR="004864FA" w:rsidRDefault="004864FA" w:rsidP="004864FA">
            <w:pPr>
              <w:pStyle w:val="TableContents"/>
              <w:jc w:val="center"/>
              <w:rPr>
                <w:rFonts w:hint="eastAsia"/>
              </w:rPr>
            </w:pPr>
            <w:r>
              <w:t>3.000kg</w:t>
            </w:r>
          </w:p>
        </w:tc>
        <w:tc>
          <w:tcPr>
            <w:tcW w:w="241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9C64FD0" w14:textId="25E5C1DC" w:rsidR="004864FA" w:rsidRDefault="004864FA" w:rsidP="004864FA">
            <w:pPr>
              <w:pStyle w:val="TableContents"/>
              <w:jc w:val="center"/>
              <w:rPr>
                <w:rFonts w:hint="eastAsia"/>
              </w:rPr>
            </w:pPr>
            <w:r>
              <w:t>Doação</w:t>
            </w:r>
          </w:p>
        </w:tc>
      </w:tr>
      <w:tr w:rsidR="004864FA" w14:paraId="52D1D713" w14:textId="77777777" w:rsidTr="007D3A2C">
        <w:tc>
          <w:tcPr>
            <w:tcW w:w="1575" w:type="dxa"/>
            <w:gridSpan w:val="2"/>
            <w:tcBorders>
              <w:left w:val="single" w:sz="2" w:space="0" w:color="000000"/>
              <w:bottom w:val="single" w:sz="2" w:space="0" w:color="000000"/>
            </w:tcBorders>
            <w:tcMar>
              <w:top w:w="28" w:type="dxa"/>
              <w:left w:w="28" w:type="dxa"/>
              <w:bottom w:w="28" w:type="dxa"/>
              <w:right w:w="28" w:type="dxa"/>
            </w:tcMar>
            <w:vAlign w:val="center"/>
          </w:tcPr>
          <w:p w14:paraId="7D0C690D" w14:textId="77777777" w:rsidR="004864FA" w:rsidRDefault="004864FA" w:rsidP="004864FA">
            <w:pPr>
              <w:pStyle w:val="TableContents"/>
              <w:jc w:val="center"/>
              <w:rPr>
                <w:rFonts w:hint="eastAsia"/>
              </w:rPr>
            </w:pPr>
            <w:r>
              <w:t>03</w:t>
            </w:r>
          </w:p>
        </w:tc>
        <w:tc>
          <w:tcPr>
            <w:tcW w:w="1396" w:type="dxa"/>
            <w:tcBorders>
              <w:left w:val="single" w:sz="2" w:space="0" w:color="000000"/>
              <w:bottom w:val="single" w:sz="2" w:space="0" w:color="000000"/>
            </w:tcBorders>
            <w:tcMar>
              <w:top w:w="0" w:type="dxa"/>
              <w:left w:w="10" w:type="dxa"/>
              <w:bottom w:w="0" w:type="dxa"/>
              <w:right w:w="10" w:type="dxa"/>
            </w:tcMar>
            <w:vAlign w:val="center"/>
          </w:tcPr>
          <w:p w14:paraId="60271FF1" w14:textId="22839C64" w:rsidR="004864FA" w:rsidRDefault="004864FA" w:rsidP="004864FA">
            <w:pPr>
              <w:pStyle w:val="TableContents"/>
              <w:jc w:val="center"/>
              <w:rPr>
                <w:rFonts w:hint="eastAsia"/>
              </w:rPr>
            </w:pPr>
            <w:r>
              <w:t>Calc</w:t>
            </w:r>
            <w:r w:rsidRPr="004864FA">
              <w:t>á</w:t>
            </w:r>
            <w:r>
              <w:t>rio de rea</w:t>
            </w:r>
            <w:r w:rsidRPr="004864FA">
              <w:t>çã</w:t>
            </w:r>
            <w:r>
              <w:t>o imediata</w:t>
            </w:r>
          </w:p>
        </w:tc>
        <w:tc>
          <w:tcPr>
            <w:tcW w:w="2836" w:type="dxa"/>
            <w:gridSpan w:val="2"/>
            <w:tcBorders>
              <w:left w:val="single" w:sz="2" w:space="0" w:color="000000"/>
              <w:bottom w:val="single" w:sz="2" w:space="0" w:color="000000"/>
            </w:tcBorders>
            <w:tcMar>
              <w:top w:w="28" w:type="dxa"/>
              <w:left w:w="28" w:type="dxa"/>
              <w:bottom w:w="28" w:type="dxa"/>
              <w:right w:w="28" w:type="dxa"/>
            </w:tcMar>
            <w:vAlign w:val="center"/>
          </w:tcPr>
          <w:p w14:paraId="58014315" w14:textId="2E1377AE" w:rsidR="004864FA" w:rsidRDefault="004864FA" w:rsidP="004864FA">
            <w:pPr>
              <w:pStyle w:val="TableContents"/>
              <w:jc w:val="center"/>
              <w:rPr>
                <w:rFonts w:hint="eastAsia"/>
              </w:rPr>
            </w:pPr>
            <w:r>
              <w:t>Óxido de Cálcio e Óxido de Magnésio</w:t>
            </w:r>
          </w:p>
        </w:tc>
        <w:tc>
          <w:tcPr>
            <w:tcW w:w="1843" w:type="dxa"/>
            <w:tcBorders>
              <w:left w:val="single" w:sz="2" w:space="0" w:color="000000"/>
              <w:bottom w:val="single" w:sz="2" w:space="0" w:color="000000"/>
            </w:tcBorders>
            <w:tcMar>
              <w:top w:w="28" w:type="dxa"/>
              <w:left w:w="28" w:type="dxa"/>
              <w:bottom w:w="28" w:type="dxa"/>
              <w:right w:w="28" w:type="dxa"/>
            </w:tcMar>
            <w:vAlign w:val="center"/>
          </w:tcPr>
          <w:p w14:paraId="43775100" w14:textId="10D296F2" w:rsidR="004864FA" w:rsidRDefault="004864FA" w:rsidP="004864FA">
            <w:pPr>
              <w:pStyle w:val="TableContents"/>
              <w:jc w:val="center"/>
              <w:rPr>
                <w:rFonts w:hint="eastAsia"/>
              </w:rPr>
            </w:pPr>
            <w:r>
              <w:t>1.500kg</w:t>
            </w:r>
          </w:p>
        </w:tc>
        <w:tc>
          <w:tcPr>
            <w:tcW w:w="241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36B34B5" w14:textId="79F5820D" w:rsidR="004864FA" w:rsidRDefault="004864FA" w:rsidP="004864FA">
            <w:pPr>
              <w:pStyle w:val="TableContents"/>
              <w:jc w:val="center"/>
              <w:rPr>
                <w:rFonts w:hint="eastAsia"/>
              </w:rPr>
            </w:pPr>
            <w:r>
              <w:t>Doação</w:t>
            </w:r>
          </w:p>
        </w:tc>
      </w:tr>
      <w:tr w:rsidR="004864FA" w14:paraId="3247DEA7" w14:textId="77777777" w:rsidTr="007D3A2C">
        <w:tc>
          <w:tcPr>
            <w:tcW w:w="1575" w:type="dxa"/>
            <w:gridSpan w:val="2"/>
            <w:tcBorders>
              <w:left w:val="single" w:sz="2" w:space="0" w:color="000000"/>
              <w:bottom w:val="single" w:sz="2" w:space="0" w:color="000000"/>
            </w:tcBorders>
            <w:tcMar>
              <w:top w:w="28" w:type="dxa"/>
              <w:left w:w="28" w:type="dxa"/>
              <w:bottom w:w="28" w:type="dxa"/>
              <w:right w:w="28" w:type="dxa"/>
            </w:tcMar>
            <w:vAlign w:val="center"/>
          </w:tcPr>
          <w:p w14:paraId="5734CD24" w14:textId="26407B79" w:rsidR="004864FA" w:rsidRDefault="004864FA" w:rsidP="004864FA">
            <w:pPr>
              <w:pStyle w:val="TableContents"/>
              <w:jc w:val="center"/>
              <w:rPr>
                <w:rFonts w:hint="eastAsia"/>
              </w:rPr>
            </w:pPr>
            <w:r>
              <w:t>04</w:t>
            </w:r>
          </w:p>
        </w:tc>
        <w:tc>
          <w:tcPr>
            <w:tcW w:w="1396" w:type="dxa"/>
            <w:tcBorders>
              <w:left w:val="single" w:sz="2" w:space="0" w:color="000000"/>
              <w:bottom w:val="single" w:sz="2" w:space="0" w:color="000000"/>
            </w:tcBorders>
            <w:tcMar>
              <w:top w:w="0" w:type="dxa"/>
              <w:left w:w="10" w:type="dxa"/>
              <w:bottom w:w="0" w:type="dxa"/>
              <w:right w:w="10" w:type="dxa"/>
            </w:tcMar>
            <w:vAlign w:val="center"/>
          </w:tcPr>
          <w:p w14:paraId="1FAEC4BB" w14:textId="255073FD" w:rsidR="004864FA" w:rsidRDefault="004864FA" w:rsidP="004864FA">
            <w:pPr>
              <w:pStyle w:val="TableContents"/>
              <w:jc w:val="center"/>
              <w:rPr>
                <w:rFonts w:hint="eastAsia"/>
              </w:rPr>
            </w:pPr>
            <w:r>
              <w:t>Fertilizantes foliares</w:t>
            </w:r>
          </w:p>
        </w:tc>
        <w:tc>
          <w:tcPr>
            <w:tcW w:w="2836" w:type="dxa"/>
            <w:gridSpan w:val="2"/>
            <w:tcBorders>
              <w:left w:val="single" w:sz="2" w:space="0" w:color="000000"/>
              <w:bottom w:val="single" w:sz="2" w:space="0" w:color="000000"/>
            </w:tcBorders>
            <w:tcMar>
              <w:top w:w="28" w:type="dxa"/>
              <w:left w:w="28" w:type="dxa"/>
              <w:bottom w:w="28" w:type="dxa"/>
              <w:right w:w="28" w:type="dxa"/>
            </w:tcMar>
            <w:vAlign w:val="center"/>
          </w:tcPr>
          <w:p w14:paraId="0EBE0DEE" w14:textId="00E8F898" w:rsidR="004864FA" w:rsidRDefault="004864FA" w:rsidP="004864FA">
            <w:pPr>
              <w:pStyle w:val="TableContents"/>
              <w:jc w:val="center"/>
              <w:rPr>
                <w:rFonts w:hint="eastAsia"/>
              </w:rPr>
            </w:pPr>
            <w:r>
              <w:t>Fertilizantes macro e micronutrientes</w:t>
            </w:r>
          </w:p>
        </w:tc>
        <w:tc>
          <w:tcPr>
            <w:tcW w:w="1843" w:type="dxa"/>
            <w:tcBorders>
              <w:left w:val="single" w:sz="2" w:space="0" w:color="000000"/>
              <w:bottom w:val="single" w:sz="2" w:space="0" w:color="000000"/>
            </w:tcBorders>
            <w:tcMar>
              <w:top w:w="28" w:type="dxa"/>
              <w:left w:w="28" w:type="dxa"/>
              <w:bottom w:w="28" w:type="dxa"/>
              <w:right w:w="28" w:type="dxa"/>
            </w:tcMar>
            <w:vAlign w:val="center"/>
          </w:tcPr>
          <w:p w14:paraId="2C292EB1" w14:textId="7874707B" w:rsidR="004864FA" w:rsidRDefault="004864FA" w:rsidP="004864FA">
            <w:pPr>
              <w:pStyle w:val="TableContents"/>
              <w:jc w:val="center"/>
              <w:rPr>
                <w:rFonts w:hint="eastAsia"/>
              </w:rPr>
            </w:pPr>
            <w:r>
              <w:t>10 litros ou 20kg</w:t>
            </w:r>
          </w:p>
        </w:tc>
        <w:tc>
          <w:tcPr>
            <w:tcW w:w="241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42F0FDDD" w14:textId="260C2105" w:rsidR="004864FA" w:rsidRDefault="004864FA" w:rsidP="004864FA">
            <w:pPr>
              <w:pStyle w:val="TableContents"/>
              <w:jc w:val="center"/>
              <w:rPr>
                <w:rFonts w:hint="eastAsia"/>
              </w:rPr>
            </w:pPr>
            <w:r>
              <w:t>Doação</w:t>
            </w:r>
          </w:p>
        </w:tc>
      </w:tr>
    </w:tbl>
    <w:p w14:paraId="2D34010B" w14:textId="372219D1" w:rsidR="004A391B" w:rsidRDefault="004A391B" w:rsidP="000F255B">
      <w:pPr>
        <w:pBdr>
          <w:top w:val="nil"/>
          <w:left w:val="nil"/>
          <w:bottom w:val="nil"/>
          <w:right w:val="nil"/>
          <w:between w:val="nil"/>
        </w:pBdr>
        <w:tabs>
          <w:tab w:val="left" w:pos="8160"/>
        </w:tabs>
      </w:pPr>
    </w:p>
    <w:p w14:paraId="3F18C575" w14:textId="77777777" w:rsidR="004A391B" w:rsidRDefault="004A391B" w:rsidP="000F255B">
      <w:pPr>
        <w:pBdr>
          <w:top w:val="nil"/>
          <w:left w:val="nil"/>
          <w:bottom w:val="nil"/>
          <w:right w:val="nil"/>
          <w:between w:val="nil"/>
        </w:pBdr>
      </w:pPr>
    </w:p>
    <w:p w14:paraId="7F309B3B" w14:textId="77777777" w:rsidR="004A391B" w:rsidRDefault="00000000">
      <w:pPr>
        <w:pBdr>
          <w:top w:val="nil"/>
          <w:left w:val="nil"/>
          <w:bottom w:val="nil"/>
          <w:right w:val="nil"/>
          <w:between w:val="nil"/>
        </w:pBdr>
        <w:rPr>
          <w:color w:val="000000"/>
        </w:rPr>
      </w:pPr>
      <w:r>
        <w:rPr>
          <w:color w:val="000000"/>
        </w:rPr>
        <w:t>IV – DA PARTICIPAÇÃO NA CHAMADA PÚBLICA</w:t>
      </w:r>
    </w:p>
    <w:p w14:paraId="06C02BF6" w14:textId="77777777" w:rsidR="004A391B" w:rsidRDefault="004A391B">
      <w:pPr>
        <w:jc w:val="both"/>
      </w:pPr>
    </w:p>
    <w:p w14:paraId="156323DB" w14:textId="77777777" w:rsidR="004A391B" w:rsidRDefault="00000000">
      <w:pPr>
        <w:jc w:val="both"/>
      </w:pPr>
      <w:r>
        <w:t>Poderão participar dessa Chamada Pública, empresas e/ou entidades legalmente constituídas, privadas ou públicas, com ou sem fins lucrativos, e/ou microempreendedores individuais (MEI), e/ou pessoa física com atividade compatível com o que trata o OBJETO (Item I).</w:t>
      </w:r>
    </w:p>
    <w:p w14:paraId="176357D6" w14:textId="77777777" w:rsidR="004A391B" w:rsidRDefault="004A391B">
      <w:pPr>
        <w:jc w:val="both"/>
      </w:pPr>
    </w:p>
    <w:p w14:paraId="592D66F6" w14:textId="77777777" w:rsidR="004A391B" w:rsidRDefault="00000000">
      <w:pPr>
        <w:jc w:val="both"/>
      </w:pPr>
      <w:r>
        <w:t>V – DA INSCRIÇÃO</w:t>
      </w:r>
    </w:p>
    <w:p w14:paraId="3DD3CA60" w14:textId="77777777" w:rsidR="004A391B" w:rsidRDefault="004A391B">
      <w:pPr>
        <w:jc w:val="both"/>
      </w:pPr>
    </w:p>
    <w:p w14:paraId="0107AB02" w14:textId="77777777" w:rsidR="004A391B" w:rsidRDefault="00000000">
      <w:pPr>
        <w:jc w:val="both"/>
      </w:pPr>
      <w:r>
        <w:t>V.1 Período: 07 a 11 de novembro de 2024</w:t>
      </w:r>
    </w:p>
    <w:p w14:paraId="1E380EF2" w14:textId="77777777" w:rsidR="004A391B" w:rsidRDefault="004A391B">
      <w:pPr>
        <w:jc w:val="both"/>
      </w:pPr>
    </w:p>
    <w:p w14:paraId="67A21BA0" w14:textId="77777777" w:rsidR="004A391B" w:rsidRDefault="00000000">
      <w:pPr>
        <w:jc w:val="both"/>
      </w:pPr>
      <w:r>
        <w:t xml:space="preserve">V.2 Interessados(as) deverão preencher o formulário de inscrição, através do link </w:t>
      </w:r>
      <w:hyperlink r:id="rId4">
        <w:r w:rsidR="004A391B">
          <w:rPr>
            <w:color w:val="000080"/>
            <w:u w:val="single"/>
          </w:rPr>
          <w:t>https://www.ifbaiano.edu.br/unidades/teixeira/chamada-sipa2024</w:t>
        </w:r>
      </w:hyperlink>
      <w:r>
        <w:t>,  que ficará disponível no período supracitado, com prazo até 23:59 do dia 11 de novembro de 2024.</w:t>
      </w:r>
    </w:p>
    <w:p w14:paraId="510AB9EE" w14:textId="77777777" w:rsidR="004A391B" w:rsidRDefault="004A391B">
      <w:pPr>
        <w:jc w:val="both"/>
      </w:pPr>
    </w:p>
    <w:p w14:paraId="238BB7BB" w14:textId="77777777" w:rsidR="004A391B" w:rsidRDefault="00000000">
      <w:pPr>
        <w:jc w:val="both"/>
      </w:pPr>
      <w:r>
        <w:t>V.3 As informações preenchidas no formulário de inscrição são de inteira responsabilidade dos (as) interessados (as) em fazer a doação/sessão.</w:t>
      </w:r>
    </w:p>
    <w:p w14:paraId="4214335C" w14:textId="77777777" w:rsidR="004A391B" w:rsidRDefault="004A391B">
      <w:pPr>
        <w:jc w:val="both"/>
      </w:pPr>
    </w:p>
    <w:p w14:paraId="1C0333A1" w14:textId="77777777" w:rsidR="004A391B" w:rsidRDefault="00000000">
      <w:pPr>
        <w:jc w:val="both"/>
      </w:pPr>
      <w:r>
        <w:t>VI – DEVERES E RESPONSABILIDADES DO IF BAIANO - DONATÁRIO</w:t>
      </w:r>
    </w:p>
    <w:p w14:paraId="41E06DD9" w14:textId="77777777" w:rsidR="004A391B" w:rsidRDefault="004A391B">
      <w:pPr>
        <w:jc w:val="both"/>
      </w:pPr>
    </w:p>
    <w:p w14:paraId="59E2E6D0" w14:textId="77777777" w:rsidR="004A391B" w:rsidRDefault="00000000">
      <w:pPr>
        <w:jc w:val="both"/>
      </w:pPr>
      <w:r>
        <w:t>VI.1 Fazer a seleção dos(as) interessados (as) no pleito supracitado (Item I dessa Chamada Pública);</w:t>
      </w:r>
    </w:p>
    <w:p w14:paraId="70BD9040" w14:textId="77777777" w:rsidR="004A391B" w:rsidRDefault="004A391B">
      <w:pPr>
        <w:jc w:val="both"/>
      </w:pPr>
    </w:p>
    <w:p w14:paraId="3353ED86" w14:textId="77777777" w:rsidR="004A391B" w:rsidRDefault="00000000">
      <w:pPr>
        <w:jc w:val="both"/>
      </w:pPr>
      <w:r>
        <w:t>VI.2 Disponibilizar os demais recursos necessários e descritos no projeto;</w:t>
      </w:r>
    </w:p>
    <w:p w14:paraId="35CBF457" w14:textId="77777777" w:rsidR="004A391B" w:rsidRDefault="004A391B">
      <w:pPr>
        <w:jc w:val="both"/>
      </w:pPr>
    </w:p>
    <w:p w14:paraId="6C696C18" w14:textId="77777777" w:rsidR="004A391B" w:rsidRDefault="00000000">
      <w:pPr>
        <w:jc w:val="both"/>
      </w:pPr>
      <w:r>
        <w:t>VI.3 Desenvolver o projeto com os recursos doados e prestar conta das atividades proferidas para toda comunidade, através de Dia de Campo e Vitrine Tecnológica, além de criação e divulgação de Boletim Técnico com os resultados da pesquisa;</w:t>
      </w:r>
    </w:p>
    <w:p w14:paraId="2364C14B" w14:textId="77777777" w:rsidR="004A391B" w:rsidRDefault="004A391B">
      <w:pPr>
        <w:jc w:val="both"/>
      </w:pPr>
    </w:p>
    <w:p w14:paraId="6B58155D" w14:textId="77777777" w:rsidR="004A391B" w:rsidRDefault="00000000">
      <w:pPr>
        <w:jc w:val="both"/>
      </w:pPr>
      <w:r>
        <w:t xml:space="preserve">VI.4 Sediar e organizar o evento Dia de Campo Milho e Soja - Plantio Direto, que ocorrerá em maio de 2024, no Instituto Federal Baiano, </w:t>
      </w:r>
      <w:r>
        <w:rPr>
          <w:i/>
        </w:rPr>
        <w:t>Campus</w:t>
      </w:r>
      <w:r>
        <w:t xml:space="preserve"> Teixeira de Freitas, abrangendo o Território de Identidade do Extremo Sul da Bahia.</w:t>
      </w:r>
    </w:p>
    <w:p w14:paraId="2D3876B0" w14:textId="77777777" w:rsidR="004A391B" w:rsidRDefault="00000000">
      <w:pPr>
        <w:jc w:val="both"/>
      </w:pPr>
      <w:r>
        <w:rPr>
          <w:b/>
        </w:rPr>
        <w:t>Parágrafo único -</w:t>
      </w:r>
      <w:r>
        <w:t xml:space="preserve"> O evento tem como objetivo atender a missão do IF Baiano junto aos produtores, aos profissionais e às empresas rurais que atuam no Extremo Sul da Bahia, por meio da capacitação, através de demonstrações técnicas, difundindo conhecimentos e novas tecnologias, onde os (as) doadores (as) dos materiais poderá (</w:t>
      </w:r>
      <w:proofErr w:type="spellStart"/>
      <w:r>
        <w:t>ão</w:t>
      </w:r>
      <w:proofErr w:type="spellEnd"/>
      <w:r>
        <w:t>) participar com apresentação dos seus produtos, equipamentos e serviços. Sendo vedado a comercialização de produtos e serviços do (os) doador (res) no local do evento.</w:t>
      </w:r>
    </w:p>
    <w:p w14:paraId="6A2E18F9" w14:textId="77777777" w:rsidR="004A391B" w:rsidRDefault="004A391B">
      <w:pPr>
        <w:jc w:val="both"/>
      </w:pPr>
    </w:p>
    <w:p w14:paraId="0580FCE6" w14:textId="77777777" w:rsidR="004A391B" w:rsidRDefault="00000000">
      <w:pPr>
        <w:jc w:val="both"/>
      </w:pPr>
      <w:r>
        <w:lastRenderedPageBreak/>
        <w:t>VI.5 Fazer a logística, se necessário, de transporte, armazenamento, correta utilização e prestação de contas dos materiais e equipamento doados/cedidos;</w:t>
      </w:r>
    </w:p>
    <w:p w14:paraId="4072C15F" w14:textId="77777777" w:rsidR="004A391B" w:rsidRDefault="004A391B">
      <w:pPr>
        <w:jc w:val="both"/>
      </w:pPr>
    </w:p>
    <w:p w14:paraId="0D712DBC" w14:textId="77777777" w:rsidR="004A391B" w:rsidRDefault="00000000">
      <w:pPr>
        <w:jc w:val="both"/>
      </w:pPr>
      <w:r>
        <w:rPr>
          <w:b/>
        </w:rPr>
        <w:t>Parágrafo 1º</w:t>
      </w:r>
      <w:r>
        <w:t xml:space="preserve"> - O Instituto Federal Baiano bem como os responsáveis pelo projeto, não se responsabilizarão, em nenhuma hipótese, por gastos com transporte, hospedagem, alimentação, despesas, obrigações trabalhistas, previdenciárias, fiscais, de acidentes de trabalho dos representantes do doador, ou da equipe contratada, nem por materiais e/ou objetos expostos pelo mesmo, bem como outro benefício de qualquer natureza, decorrentes da contratação de serviços, por todos os encargos sociais previstos na legislação vigente, e por quaisquer outros decorrentes de sua condição de empregador;</w:t>
      </w:r>
    </w:p>
    <w:p w14:paraId="49F43F11" w14:textId="77777777" w:rsidR="004A391B" w:rsidRDefault="004A391B">
      <w:pPr>
        <w:jc w:val="both"/>
      </w:pPr>
    </w:p>
    <w:p w14:paraId="3A244ABD" w14:textId="77777777" w:rsidR="004A391B" w:rsidRDefault="00000000">
      <w:pPr>
        <w:jc w:val="both"/>
      </w:pPr>
      <w:r>
        <w:rPr>
          <w:b/>
        </w:rPr>
        <w:t xml:space="preserve">Parágrafo 2º </w:t>
      </w:r>
      <w:r>
        <w:t xml:space="preserve">- É vedado o fornecimento e uso de bebida alcoólica e cigarro durante o evento e em espaços do IF Baiano </w:t>
      </w:r>
      <w:r>
        <w:rPr>
          <w:i/>
        </w:rPr>
        <w:t>Campus</w:t>
      </w:r>
      <w:r>
        <w:t xml:space="preserve"> Teixeira de Freitas, sendo o não atendimento desse quesito, sujeito às sanções previstas no art. 243 da Lei 8.069/90 (ECA) bem como imediato descredenciamento de participação da empresa em evento presencial do IF Baiano, Campus Teixeira de Freitas</w:t>
      </w:r>
    </w:p>
    <w:p w14:paraId="1D540D27" w14:textId="77777777" w:rsidR="004A391B" w:rsidRDefault="004A391B">
      <w:pPr>
        <w:jc w:val="both"/>
      </w:pPr>
    </w:p>
    <w:p w14:paraId="3C895880" w14:textId="77777777" w:rsidR="004A391B" w:rsidRDefault="004A391B">
      <w:pPr>
        <w:jc w:val="both"/>
      </w:pPr>
    </w:p>
    <w:p w14:paraId="7C14FD57" w14:textId="77777777" w:rsidR="004A391B" w:rsidRDefault="00000000">
      <w:pPr>
        <w:jc w:val="both"/>
      </w:pPr>
      <w:r>
        <w:t>VI.7 Registrar o recebimento dos itens doados ou cedidos através de imagem fotográfica e preenchimento do termo de doação.</w:t>
      </w:r>
    </w:p>
    <w:p w14:paraId="4C47E073" w14:textId="77777777" w:rsidR="004A391B" w:rsidRDefault="004A391B">
      <w:pPr>
        <w:jc w:val="both"/>
      </w:pPr>
    </w:p>
    <w:p w14:paraId="7C7A80B4" w14:textId="77777777" w:rsidR="004A391B" w:rsidRDefault="00000000">
      <w:pPr>
        <w:jc w:val="both"/>
      </w:pPr>
      <w:r>
        <w:t>Parágrafo único - o donatário, se do interesse, poderá fazer a menção informativa da doação em seu sítio eletrônico.</w:t>
      </w:r>
    </w:p>
    <w:p w14:paraId="02A86CEF" w14:textId="77777777" w:rsidR="004A391B" w:rsidRDefault="004A391B">
      <w:pPr>
        <w:jc w:val="both"/>
      </w:pPr>
    </w:p>
    <w:p w14:paraId="1267C3E6" w14:textId="77777777" w:rsidR="004A391B" w:rsidRDefault="004A391B">
      <w:pPr>
        <w:jc w:val="both"/>
      </w:pPr>
    </w:p>
    <w:p w14:paraId="31D31571" w14:textId="77777777" w:rsidR="004A391B" w:rsidRDefault="00000000">
      <w:pPr>
        <w:jc w:val="both"/>
      </w:pPr>
      <w:r>
        <w:t>VII – DEVERES E RESPONSABILIDADES DO DOADOR (A)/CESSOR (A)</w:t>
      </w:r>
    </w:p>
    <w:p w14:paraId="09EA5417" w14:textId="77777777" w:rsidR="004A391B" w:rsidRDefault="004A391B">
      <w:pPr>
        <w:jc w:val="both"/>
      </w:pPr>
    </w:p>
    <w:p w14:paraId="7DA8A721" w14:textId="77777777" w:rsidR="004A391B" w:rsidRDefault="00000000">
      <w:pPr>
        <w:jc w:val="both"/>
      </w:pPr>
      <w:r>
        <w:t>VII.1 - Doar e/ou ceder os materiais e equipamento constantes no Quadro 1, em tempo que convenha à proposta do cronograma, a fim de eficiente atendimento ao projeto;</w:t>
      </w:r>
    </w:p>
    <w:p w14:paraId="4A20A6B5" w14:textId="77777777" w:rsidR="004A391B" w:rsidRDefault="004A391B">
      <w:pPr>
        <w:jc w:val="both"/>
      </w:pPr>
    </w:p>
    <w:p w14:paraId="61A84232" w14:textId="77777777" w:rsidR="004A391B" w:rsidRDefault="00000000">
      <w:pPr>
        <w:jc w:val="both"/>
      </w:pPr>
      <w:r>
        <w:t>VII.2 - Após seleção, se aprovada, fazer visita técnica aos espaços disponibilizados pela DONATÁRIA (mediante agendamento prévio), bem como reuniões prévias e a posteriori (se necessário) com a equipe responsável pelo projeto e pelo evento, para conhecimento de toda infraestrutura, materiais, dentre outros objetos necessários e disponíveis ao evento, a fim de não alegação, a posteriori, de desconhecimento bem como não execução do serviço para que se dispõe;</w:t>
      </w:r>
    </w:p>
    <w:p w14:paraId="0F006D35" w14:textId="77777777" w:rsidR="004A391B" w:rsidRDefault="004A391B">
      <w:pPr>
        <w:jc w:val="both"/>
      </w:pPr>
    </w:p>
    <w:p w14:paraId="1E6A3318" w14:textId="77777777" w:rsidR="004A391B" w:rsidRDefault="00000000">
      <w:pPr>
        <w:jc w:val="both"/>
      </w:pPr>
      <w:r>
        <w:t>VII.3 - Para o evento contratar, a seu critério e conforme normativas, segurança para os espaços de exposições/</w:t>
      </w:r>
      <w:r>
        <w:rPr>
          <w:i/>
        </w:rPr>
        <w:t>stand</w:t>
      </w:r>
      <w:r>
        <w:t>. O (as) segurança (s), deverão estar devidamente identificados e com uniforme compatível;</w:t>
      </w:r>
    </w:p>
    <w:p w14:paraId="6B36D2F8" w14:textId="77777777" w:rsidR="004A391B" w:rsidRDefault="004A391B">
      <w:pPr>
        <w:jc w:val="both"/>
      </w:pPr>
    </w:p>
    <w:p w14:paraId="3148573A" w14:textId="77777777" w:rsidR="004A391B" w:rsidRDefault="00000000">
      <w:pPr>
        <w:jc w:val="both"/>
      </w:pPr>
      <w:r>
        <w:t xml:space="preserve">VII.4 - Responder, nas diversas esferas (civil, penal e administrativamente) pelos atos de seus funcionários/equipe, seja em danos bem como prejuízos causados a terceiros e/ou à estrutura disponibilizada pela Administração do </w:t>
      </w:r>
      <w:r>
        <w:rPr>
          <w:i/>
        </w:rPr>
        <w:t>Campus</w:t>
      </w:r>
      <w:r>
        <w:t xml:space="preserve"> Teixeira de Freitas;</w:t>
      </w:r>
    </w:p>
    <w:p w14:paraId="3F470B89" w14:textId="77777777" w:rsidR="004A391B" w:rsidRDefault="004A391B">
      <w:pPr>
        <w:jc w:val="both"/>
      </w:pPr>
    </w:p>
    <w:p w14:paraId="23925AD7" w14:textId="77777777" w:rsidR="004A391B" w:rsidRDefault="00000000">
      <w:pPr>
        <w:jc w:val="both"/>
      </w:pPr>
      <w:r>
        <w:t>VII.5 - Respeitar e fazer respeitar normativas e legislações pertinentes à atividade proposta;</w:t>
      </w:r>
    </w:p>
    <w:p w14:paraId="40B3BC4D" w14:textId="77777777" w:rsidR="004A391B" w:rsidRDefault="00000000">
      <w:pPr>
        <w:ind w:firstLine="709"/>
        <w:jc w:val="both"/>
      </w:pPr>
      <w:r>
        <w:t>Parágrafo único - Cumprir as normas regulamentadoras e demais regras de mercado relativas aos serviços oferecidos.</w:t>
      </w:r>
    </w:p>
    <w:p w14:paraId="4A4BB9C7" w14:textId="77777777" w:rsidR="004A391B" w:rsidRDefault="004A391B">
      <w:pPr>
        <w:jc w:val="both"/>
      </w:pPr>
    </w:p>
    <w:p w14:paraId="5622DF08" w14:textId="77777777" w:rsidR="004A391B" w:rsidRDefault="004A391B">
      <w:pPr>
        <w:jc w:val="both"/>
      </w:pPr>
    </w:p>
    <w:p w14:paraId="12D32AA6" w14:textId="77777777" w:rsidR="004A391B" w:rsidRDefault="00000000">
      <w:pPr>
        <w:jc w:val="both"/>
      </w:pPr>
      <w:r>
        <w:t xml:space="preserve">VII.6 - Manter atualizada e acessível (quando solicitada) à Administração do </w:t>
      </w:r>
      <w:r>
        <w:rPr>
          <w:i/>
        </w:rPr>
        <w:t>Campus</w:t>
      </w:r>
      <w:r>
        <w:t xml:space="preserve"> Teixeira de Freitas toda documentação solicitada nessa Chamada Pública bem como dados registrados no formulário, durante a vigência desta Chamada Pública e até finalização do evento proposto na Chamada;</w:t>
      </w:r>
    </w:p>
    <w:p w14:paraId="4A17D5A1" w14:textId="77777777" w:rsidR="004A391B" w:rsidRDefault="004A391B">
      <w:pPr>
        <w:jc w:val="both"/>
      </w:pPr>
    </w:p>
    <w:p w14:paraId="0F6B6B97" w14:textId="77777777" w:rsidR="004A391B" w:rsidRDefault="00000000">
      <w:pPr>
        <w:jc w:val="both"/>
      </w:pPr>
      <w:r>
        <w:lastRenderedPageBreak/>
        <w:t>VII.7 - Manter a área que lhe foi autorizada para uso no evento, nas condições de segurança, higiene e uso compatível com o que se propõe o evento, bem como adequar-se às normas sanitárias, manuais de boas práticas e demais exigências da Vigilância Sanitária do Ministério da Saúde e do Município de Teixeira de Freitas - BA;</w:t>
      </w:r>
    </w:p>
    <w:p w14:paraId="270B3B20" w14:textId="77777777" w:rsidR="004A391B" w:rsidRDefault="004A391B">
      <w:pPr>
        <w:jc w:val="both"/>
      </w:pPr>
    </w:p>
    <w:p w14:paraId="74E80819" w14:textId="77777777" w:rsidR="004A391B" w:rsidRDefault="00000000">
      <w:pPr>
        <w:jc w:val="both"/>
      </w:pPr>
      <w:r>
        <w:t xml:space="preserve">VII.8 - Contatar a Administração do </w:t>
      </w:r>
      <w:r>
        <w:rPr>
          <w:i/>
        </w:rPr>
        <w:t>Campus</w:t>
      </w:r>
      <w:r>
        <w:t>, bem como à equipe responsável pelo projeto, quando de alguma eventualidade não tratada nessa Chamada Pública;</w:t>
      </w:r>
    </w:p>
    <w:p w14:paraId="048BA03F" w14:textId="77777777" w:rsidR="004A391B" w:rsidRDefault="004A391B">
      <w:pPr>
        <w:jc w:val="both"/>
      </w:pPr>
    </w:p>
    <w:p w14:paraId="7B8F396B" w14:textId="77777777" w:rsidR="004A391B" w:rsidRDefault="00000000">
      <w:pPr>
        <w:jc w:val="both"/>
      </w:pPr>
      <w:r>
        <w:t>VII.9 - Manter funcionário/equipe (da empresa ou parceiro ou contratada pela empresa) devidamente uniformizada e identificada, durante a permanência nas atividades do projeto, bem como cientes das normativas inerentes a instituições públicas, quanto ao uso do bem público, no tempo de permanência nas instalações da Instituição;</w:t>
      </w:r>
    </w:p>
    <w:p w14:paraId="409AC857" w14:textId="77777777" w:rsidR="004A391B" w:rsidRDefault="004A391B">
      <w:pPr>
        <w:jc w:val="both"/>
      </w:pPr>
    </w:p>
    <w:p w14:paraId="0D047EDC" w14:textId="77777777" w:rsidR="004A391B" w:rsidRDefault="00000000">
      <w:pPr>
        <w:jc w:val="both"/>
      </w:pPr>
      <w:r>
        <w:t>VII.10 - Dar ciência à equipe/funcionários (contratados pela empresa) de que a atividade contratual a que se destina essa Chamada Pública, em circunstância alguma, representa vínculo empregatício com o IF Baiano Campus Teixeira de Freitas;</w:t>
      </w:r>
    </w:p>
    <w:p w14:paraId="00837BD1" w14:textId="77777777" w:rsidR="004A391B" w:rsidRDefault="004A391B">
      <w:pPr>
        <w:jc w:val="both"/>
      </w:pPr>
    </w:p>
    <w:p w14:paraId="4F31B5C0" w14:textId="77777777" w:rsidR="004A391B" w:rsidRDefault="00000000">
      <w:pPr>
        <w:jc w:val="both"/>
      </w:pPr>
      <w:r>
        <w:rPr>
          <w:b/>
        </w:rPr>
        <w:t xml:space="preserve">Parágrafo 1º </w:t>
      </w:r>
      <w:r>
        <w:t>- o doador (a), se do interesse, poderá fazer a menção informativa da doação em seu sítio eletrônico.</w:t>
      </w:r>
    </w:p>
    <w:p w14:paraId="411662C3" w14:textId="77777777" w:rsidR="004A391B" w:rsidRDefault="004A391B">
      <w:pPr>
        <w:jc w:val="both"/>
      </w:pPr>
    </w:p>
    <w:p w14:paraId="12D7BA3E" w14:textId="77777777" w:rsidR="004A391B" w:rsidRDefault="00000000">
      <w:pPr>
        <w:jc w:val="both"/>
      </w:pPr>
      <w:r>
        <w:rPr>
          <w:b/>
        </w:rPr>
        <w:t>Parágrafo 2º</w:t>
      </w:r>
      <w:r>
        <w:t xml:space="preserve"> - Fica vedado o recebimento de doações nas hipóteses do Artigo 23 do Capítulo VI do Decreto 9.764, de 11 de abril de 2019, alterado pelo Decreto 10.314 de 06 de abril de 2020.</w:t>
      </w:r>
    </w:p>
    <w:p w14:paraId="7910A979" w14:textId="77777777" w:rsidR="004A391B" w:rsidRDefault="004A391B">
      <w:pPr>
        <w:jc w:val="both"/>
      </w:pPr>
    </w:p>
    <w:p w14:paraId="0F4275B4" w14:textId="77777777" w:rsidR="004A391B" w:rsidRDefault="004A391B">
      <w:pPr>
        <w:jc w:val="both"/>
      </w:pPr>
    </w:p>
    <w:p w14:paraId="03AA3FDA" w14:textId="77777777" w:rsidR="004A391B" w:rsidRDefault="004A391B">
      <w:pPr>
        <w:jc w:val="both"/>
      </w:pPr>
    </w:p>
    <w:p w14:paraId="35605048" w14:textId="77777777" w:rsidR="004A391B" w:rsidRDefault="00000000">
      <w:pPr>
        <w:jc w:val="both"/>
      </w:pPr>
      <w:r>
        <w:t>VIII - SELEÇÃO</w:t>
      </w:r>
    </w:p>
    <w:p w14:paraId="4AF4BBF0" w14:textId="77777777" w:rsidR="004A391B" w:rsidRDefault="004A391B">
      <w:pPr>
        <w:jc w:val="both"/>
      </w:pPr>
    </w:p>
    <w:p w14:paraId="29DAC19A" w14:textId="77777777" w:rsidR="004A391B" w:rsidRDefault="00000000">
      <w:pPr>
        <w:jc w:val="both"/>
      </w:pPr>
      <w:r>
        <w:t xml:space="preserve">VIII.1 - Serão utilizados os critérios do presente </w:t>
      </w:r>
      <w:proofErr w:type="spellStart"/>
      <w:r>
        <w:t>barema</w:t>
      </w:r>
      <w:proofErr w:type="spellEnd"/>
      <w:r>
        <w:t xml:space="preserve"> (Quadro 2), como também a avaliação se atendidas as demais especificações desta Chamada Pública. Será(</w:t>
      </w:r>
      <w:proofErr w:type="spellStart"/>
      <w:r>
        <w:t>ão</w:t>
      </w:r>
      <w:proofErr w:type="spellEnd"/>
      <w:r>
        <w:t>) selecionada a(s) empresa(s) que apresentar(em) maior pontuação no atendimento dos itens de cada categoria, constante no Quadro 1, do item III.1</w:t>
      </w:r>
    </w:p>
    <w:p w14:paraId="4841FB80" w14:textId="77777777" w:rsidR="004A391B" w:rsidRDefault="004A391B">
      <w:pPr>
        <w:jc w:val="both"/>
      </w:pPr>
    </w:p>
    <w:p w14:paraId="265A2D13" w14:textId="77777777" w:rsidR="004A391B" w:rsidRDefault="00000000">
      <w:pPr>
        <w:jc w:val="both"/>
      </w:pPr>
      <w:r>
        <w:t xml:space="preserve">Quadro 2 - </w:t>
      </w:r>
      <w:proofErr w:type="spellStart"/>
      <w:r>
        <w:t>Barema</w:t>
      </w:r>
      <w:proofErr w:type="spellEnd"/>
      <w:r>
        <w:t xml:space="preserve"> de pontuação para os critérios de seleção.</w:t>
      </w:r>
    </w:p>
    <w:p w14:paraId="6C8007FE" w14:textId="77777777" w:rsidR="004A391B" w:rsidRDefault="004A391B">
      <w:pPr>
        <w:jc w:val="both"/>
      </w:pPr>
    </w:p>
    <w:tbl>
      <w:tblPr>
        <w:tblStyle w:val="a0"/>
        <w:tblW w:w="9645" w:type="dxa"/>
        <w:tblInd w:w="-2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6240"/>
        <w:gridCol w:w="3405"/>
      </w:tblGrid>
      <w:tr w:rsidR="004A391B" w14:paraId="14ED4685" w14:textId="77777777">
        <w:tc>
          <w:tcPr>
            <w:tcW w:w="6240" w:type="dxa"/>
            <w:tcBorders>
              <w:top w:val="single" w:sz="4" w:space="0" w:color="000000"/>
              <w:left w:val="single" w:sz="4" w:space="0" w:color="000000"/>
              <w:bottom w:val="single" w:sz="4" w:space="0" w:color="000000"/>
            </w:tcBorders>
          </w:tcPr>
          <w:p w14:paraId="06BF902A" w14:textId="77777777" w:rsidR="004A391B" w:rsidRDefault="00000000">
            <w:pPr>
              <w:widowControl w:val="0"/>
              <w:pBdr>
                <w:top w:val="nil"/>
                <w:left w:val="nil"/>
                <w:bottom w:val="nil"/>
                <w:right w:val="nil"/>
                <w:between w:val="nil"/>
              </w:pBdr>
              <w:jc w:val="center"/>
              <w:rPr>
                <w:b/>
                <w:color w:val="000000"/>
              </w:rPr>
            </w:pPr>
            <w:r>
              <w:rPr>
                <w:b/>
                <w:color w:val="000000"/>
              </w:rPr>
              <w:t>CRITÉRIO</w:t>
            </w:r>
          </w:p>
        </w:tc>
        <w:tc>
          <w:tcPr>
            <w:tcW w:w="3405" w:type="dxa"/>
            <w:tcBorders>
              <w:top w:val="single" w:sz="4" w:space="0" w:color="000000"/>
              <w:left w:val="single" w:sz="4" w:space="0" w:color="000000"/>
              <w:bottom w:val="single" w:sz="4" w:space="0" w:color="000000"/>
              <w:right w:val="single" w:sz="4" w:space="0" w:color="000000"/>
            </w:tcBorders>
          </w:tcPr>
          <w:p w14:paraId="7E0A5C84" w14:textId="77777777" w:rsidR="004A391B" w:rsidRDefault="00000000">
            <w:pPr>
              <w:widowControl w:val="0"/>
              <w:pBdr>
                <w:top w:val="nil"/>
                <w:left w:val="nil"/>
                <w:bottom w:val="nil"/>
                <w:right w:val="nil"/>
                <w:between w:val="nil"/>
              </w:pBdr>
              <w:jc w:val="center"/>
              <w:rPr>
                <w:b/>
                <w:color w:val="000000"/>
              </w:rPr>
            </w:pPr>
            <w:r>
              <w:rPr>
                <w:b/>
                <w:color w:val="000000"/>
              </w:rPr>
              <w:t>PONTOS</w:t>
            </w:r>
          </w:p>
          <w:p w14:paraId="6E8C3C2C" w14:textId="77777777" w:rsidR="004A391B" w:rsidRDefault="00000000">
            <w:pPr>
              <w:widowControl w:val="0"/>
              <w:pBdr>
                <w:top w:val="nil"/>
                <w:left w:val="nil"/>
                <w:bottom w:val="nil"/>
                <w:right w:val="nil"/>
                <w:between w:val="nil"/>
              </w:pBdr>
              <w:jc w:val="center"/>
              <w:rPr>
                <w:b/>
                <w:color w:val="000000"/>
              </w:rPr>
            </w:pPr>
            <w:r>
              <w:rPr>
                <w:b/>
                <w:color w:val="000000"/>
              </w:rPr>
              <w:t>POSSÍVEIS</w:t>
            </w:r>
          </w:p>
        </w:tc>
      </w:tr>
      <w:tr w:rsidR="004A391B" w14:paraId="5CE00A48" w14:textId="77777777">
        <w:tc>
          <w:tcPr>
            <w:tcW w:w="6240" w:type="dxa"/>
            <w:tcBorders>
              <w:left w:val="single" w:sz="4" w:space="0" w:color="000000"/>
              <w:bottom w:val="single" w:sz="4" w:space="0" w:color="000000"/>
            </w:tcBorders>
          </w:tcPr>
          <w:p w14:paraId="6DB70A65" w14:textId="77777777" w:rsidR="004A391B" w:rsidRDefault="00000000">
            <w:pPr>
              <w:jc w:val="both"/>
            </w:pPr>
            <w:r>
              <w:t>1. Cada item e respectiva quantidade</w:t>
            </w:r>
          </w:p>
        </w:tc>
        <w:tc>
          <w:tcPr>
            <w:tcW w:w="3405" w:type="dxa"/>
            <w:tcBorders>
              <w:left w:val="single" w:sz="4" w:space="0" w:color="000000"/>
              <w:bottom w:val="single" w:sz="4" w:space="0" w:color="000000"/>
              <w:right w:val="single" w:sz="4" w:space="0" w:color="000000"/>
            </w:tcBorders>
          </w:tcPr>
          <w:p w14:paraId="2216B9BB" w14:textId="77777777" w:rsidR="004A391B" w:rsidRDefault="00000000">
            <w:pPr>
              <w:widowControl w:val="0"/>
              <w:pBdr>
                <w:top w:val="nil"/>
                <w:left w:val="nil"/>
                <w:bottom w:val="nil"/>
                <w:right w:val="nil"/>
                <w:between w:val="nil"/>
              </w:pBdr>
              <w:jc w:val="center"/>
              <w:rPr>
                <w:color w:val="000000"/>
              </w:rPr>
            </w:pPr>
            <w:r>
              <w:rPr>
                <w:color w:val="000000"/>
              </w:rPr>
              <w:t>1</w:t>
            </w:r>
          </w:p>
        </w:tc>
      </w:tr>
      <w:tr w:rsidR="004A391B" w14:paraId="503E7714" w14:textId="77777777">
        <w:tc>
          <w:tcPr>
            <w:tcW w:w="6240" w:type="dxa"/>
            <w:tcBorders>
              <w:left w:val="single" w:sz="4" w:space="0" w:color="000000"/>
              <w:bottom w:val="single" w:sz="4" w:space="0" w:color="000000"/>
            </w:tcBorders>
          </w:tcPr>
          <w:p w14:paraId="19F753B6" w14:textId="77777777" w:rsidR="004A391B" w:rsidRDefault="00000000">
            <w:pPr>
              <w:widowControl w:val="0"/>
              <w:pBdr>
                <w:top w:val="nil"/>
                <w:left w:val="nil"/>
                <w:bottom w:val="nil"/>
                <w:right w:val="nil"/>
                <w:between w:val="nil"/>
              </w:pBdr>
              <w:jc w:val="both"/>
              <w:rPr>
                <w:color w:val="000000"/>
              </w:rPr>
            </w:pPr>
            <w:r>
              <w:rPr>
                <w:color w:val="000000"/>
              </w:rPr>
              <w:t>2. Comprovada atuação na área do objeto</w:t>
            </w:r>
          </w:p>
        </w:tc>
        <w:tc>
          <w:tcPr>
            <w:tcW w:w="3405" w:type="dxa"/>
            <w:tcBorders>
              <w:left w:val="single" w:sz="4" w:space="0" w:color="000000"/>
              <w:bottom w:val="single" w:sz="4" w:space="0" w:color="000000"/>
              <w:right w:val="single" w:sz="4" w:space="0" w:color="000000"/>
            </w:tcBorders>
          </w:tcPr>
          <w:p w14:paraId="405321A4" w14:textId="77777777" w:rsidR="004A391B" w:rsidRDefault="00000000">
            <w:pPr>
              <w:widowControl w:val="0"/>
              <w:pBdr>
                <w:top w:val="nil"/>
                <w:left w:val="nil"/>
                <w:bottom w:val="nil"/>
                <w:right w:val="nil"/>
                <w:between w:val="nil"/>
              </w:pBdr>
              <w:jc w:val="center"/>
              <w:rPr>
                <w:color w:val="000000"/>
              </w:rPr>
            </w:pPr>
            <w:r>
              <w:rPr>
                <w:color w:val="000000"/>
              </w:rPr>
              <w:t>10</w:t>
            </w:r>
          </w:p>
        </w:tc>
      </w:tr>
      <w:tr w:rsidR="004A391B" w14:paraId="121AD9F6" w14:textId="77777777">
        <w:tc>
          <w:tcPr>
            <w:tcW w:w="6240" w:type="dxa"/>
            <w:tcBorders>
              <w:left w:val="single" w:sz="4" w:space="0" w:color="000000"/>
              <w:bottom w:val="single" w:sz="4" w:space="0" w:color="000000"/>
            </w:tcBorders>
          </w:tcPr>
          <w:p w14:paraId="076B26B1" w14:textId="77777777" w:rsidR="004A391B" w:rsidRDefault="00000000">
            <w:pPr>
              <w:widowControl w:val="0"/>
              <w:pBdr>
                <w:top w:val="nil"/>
                <w:left w:val="nil"/>
                <w:bottom w:val="nil"/>
                <w:right w:val="nil"/>
                <w:between w:val="nil"/>
              </w:pBdr>
              <w:jc w:val="both"/>
              <w:rPr>
                <w:color w:val="000000"/>
              </w:rPr>
            </w:pPr>
            <w:r>
              <w:rPr>
                <w:color w:val="000000"/>
              </w:rPr>
              <w:t>3. Ter sede e/ou fornecedor da empresa em raio de até 100 km da DONATÁRIA</w:t>
            </w:r>
          </w:p>
        </w:tc>
        <w:tc>
          <w:tcPr>
            <w:tcW w:w="3405" w:type="dxa"/>
            <w:tcBorders>
              <w:left w:val="single" w:sz="4" w:space="0" w:color="000000"/>
              <w:bottom w:val="single" w:sz="4" w:space="0" w:color="000000"/>
              <w:right w:val="single" w:sz="4" w:space="0" w:color="000000"/>
            </w:tcBorders>
          </w:tcPr>
          <w:p w14:paraId="34B80169" w14:textId="77777777" w:rsidR="004A391B" w:rsidRDefault="00000000">
            <w:pPr>
              <w:widowControl w:val="0"/>
              <w:pBdr>
                <w:top w:val="nil"/>
                <w:left w:val="nil"/>
                <w:bottom w:val="nil"/>
                <w:right w:val="nil"/>
                <w:between w:val="nil"/>
              </w:pBdr>
              <w:jc w:val="center"/>
              <w:rPr>
                <w:color w:val="000000"/>
              </w:rPr>
            </w:pPr>
            <w:r>
              <w:rPr>
                <w:color w:val="000000"/>
              </w:rPr>
              <w:t>30</w:t>
            </w:r>
          </w:p>
        </w:tc>
      </w:tr>
    </w:tbl>
    <w:p w14:paraId="2B286A6A" w14:textId="77777777" w:rsidR="004A391B" w:rsidRDefault="00000000">
      <w:pPr>
        <w:jc w:val="both"/>
      </w:pPr>
      <w:r>
        <w:t>VIII.2 - Poderão ser selecionadas mais de um doador, desde que forneçam algum item não contemplado pelo principal doador, estando estes também sujeitos aos deveres e direitos dos doadores apresentados nesta CHAMADA PÚBLICA.</w:t>
      </w:r>
    </w:p>
    <w:p w14:paraId="48873940" w14:textId="77777777" w:rsidR="004A391B" w:rsidRDefault="004A391B">
      <w:pPr>
        <w:jc w:val="both"/>
      </w:pPr>
    </w:p>
    <w:p w14:paraId="06AC36CD" w14:textId="77777777" w:rsidR="004A391B" w:rsidRDefault="00000000">
      <w:pPr>
        <w:jc w:val="both"/>
      </w:pPr>
      <w:r>
        <w:t>VIII.3 - Como critério de desempate, fica estabelecido a data de constituição da empresa, sendo escolhida a mais antiga.</w:t>
      </w:r>
    </w:p>
    <w:p w14:paraId="17BF1531" w14:textId="77777777" w:rsidR="004A391B" w:rsidRDefault="004A391B">
      <w:pPr>
        <w:jc w:val="both"/>
      </w:pPr>
    </w:p>
    <w:p w14:paraId="189CAD8E" w14:textId="77777777" w:rsidR="004A391B" w:rsidRDefault="00000000">
      <w:pPr>
        <w:jc w:val="both"/>
      </w:pPr>
      <w:r>
        <w:t>IV – CRONOGRAMA</w:t>
      </w:r>
    </w:p>
    <w:p w14:paraId="59208E36" w14:textId="77777777" w:rsidR="004A391B" w:rsidRDefault="004A391B">
      <w:pPr>
        <w:jc w:val="both"/>
      </w:pPr>
    </w:p>
    <w:tbl>
      <w:tblPr>
        <w:tblStyle w:val="a1"/>
        <w:tblW w:w="9645" w:type="dxa"/>
        <w:tblInd w:w="-2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6570"/>
        <w:gridCol w:w="3075"/>
      </w:tblGrid>
      <w:tr w:rsidR="004A391B" w14:paraId="277B7AC2" w14:textId="77777777">
        <w:tc>
          <w:tcPr>
            <w:tcW w:w="6570" w:type="dxa"/>
            <w:tcBorders>
              <w:top w:val="single" w:sz="4" w:space="0" w:color="000000"/>
              <w:left w:val="single" w:sz="4" w:space="0" w:color="000000"/>
              <w:bottom w:val="single" w:sz="4" w:space="0" w:color="000000"/>
            </w:tcBorders>
          </w:tcPr>
          <w:p w14:paraId="50FC8CED" w14:textId="77777777" w:rsidR="004A391B" w:rsidRDefault="00000000">
            <w:pPr>
              <w:widowControl w:val="0"/>
              <w:pBdr>
                <w:top w:val="nil"/>
                <w:left w:val="nil"/>
                <w:bottom w:val="nil"/>
                <w:right w:val="nil"/>
                <w:between w:val="nil"/>
              </w:pBdr>
              <w:jc w:val="both"/>
              <w:rPr>
                <w:color w:val="000000"/>
              </w:rPr>
            </w:pPr>
            <w:r>
              <w:rPr>
                <w:color w:val="000000"/>
              </w:rPr>
              <w:t>ETAPA</w:t>
            </w:r>
          </w:p>
        </w:tc>
        <w:tc>
          <w:tcPr>
            <w:tcW w:w="3075" w:type="dxa"/>
            <w:tcBorders>
              <w:top w:val="single" w:sz="4" w:space="0" w:color="000000"/>
              <w:left w:val="single" w:sz="4" w:space="0" w:color="000000"/>
              <w:bottom w:val="single" w:sz="4" w:space="0" w:color="000000"/>
              <w:right w:val="single" w:sz="4" w:space="0" w:color="000000"/>
            </w:tcBorders>
          </w:tcPr>
          <w:p w14:paraId="03B73BBD" w14:textId="77777777" w:rsidR="004A391B" w:rsidRDefault="00000000">
            <w:pPr>
              <w:widowControl w:val="0"/>
              <w:pBdr>
                <w:top w:val="nil"/>
                <w:left w:val="nil"/>
                <w:bottom w:val="nil"/>
                <w:right w:val="nil"/>
                <w:between w:val="nil"/>
              </w:pBdr>
              <w:jc w:val="both"/>
              <w:rPr>
                <w:color w:val="000000"/>
              </w:rPr>
            </w:pPr>
            <w:r>
              <w:rPr>
                <w:color w:val="000000"/>
              </w:rPr>
              <w:t>DATA/PERÍODO</w:t>
            </w:r>
          </w:p>
        </w:tc>
      </w:tr>
      <w:tr w:rsidR="004A391B" w14:paraId="364E5C7E" w14:textId="77777777">
        <w:tc>
          <w:tcPr>
            <w:tcW w:w="6570" w:type="dxa"/>
            <w:tcBorders>
              <w:left w:val="single" w:sz="4" w:space="0" w:color="000000"/>
              <w:bottom w:val="single" w:sz="4" w:space="0" w:color="000000"/>
            </w:tcBorders>
          </w:tcPr>
          <w:p w14:paraId="472127B0" w14:textId="77777777" w:rsidR="004A391B" w:rsidRDefault="00000000">
            <w:pPr>
              <w:widowControl w:val="0"/>
              <w:pBdr>
                <w:top w:val="nil"/>
                <w:left w:val="nil"/>
                <w:bottom w:val="nil"/>
                <w:right w:val="nil"/>
                <w:between w:val="nil"/>
              </w:pBdr>
              <w:jc w:val="both"/>
              <w:rPr>
                <w:color w:val="000000"/>
              </w:rPr>
            </w:pPr>
            <w:r>
              <w:rPr>
                <w:color w:val="000000"/>
              </w:rPr>
              <w:t>Divulgação da Chamada Pública</w:t>
            </w:r>
          </w:p>
        </w:tc>
        <w:tc>
          <w:tcPr>
            <w:tcW w:w="3075" w:type="dxa"/>
            <w:tcBorders>
              <w:left w:val="single" w:sz="4" w:space="0" w:color="000000"/>
              <w:bottom w:val="single" w:sz="4" w:space="0" w:color="000000"/>
              <w:right w:val="single" w:sz="4" w:space="0" w:color="000000"/>
            </w:tcBorders>
          </w:tcPr>
          <w:p w14:paraId="5DFC6227" w14:textId="77777777" w:rsidR="004A391B" w:rsidRDefault="00000000">
            <w:pPr>
              <w:jc w:val="both"/>
            </w:pPr>
            <w:r>
              <w:t>25/10/2024 a 06/11/2024</w:t>
            </w:r>
          </w:p>
        </w:tc>
      </w:tr>
      <w:tr w:rsidR="004A391B" w14:paraId="24513453" w14:textId="77777777">
        <w:tc>
          <w:tcPr>
            <w:tcW w:w="6570" w:type="dxa"/>
            <w:tcBorders>
              <w:left w:val="single" w:sz="4" w:space="0" w:color="000000"/>
              <w:bottom w:val="single" w:sz="4" w:space="0" w:color="000000"/>
            </w:tcBorders>
          </w:tcPr>
          <w:p w14:paraId="773F1DF2" w14:textId="77777777" w:rsidR="004A391B" w:rsidRDefault="00000000">
            <w:pPr>
              <w:widowControl w:val="0"/>
              <w:pBdr>
                <w:top w:val="nil"/>
                <w:left w:val="nil"/>
                <w:bottom w:val="nil"/>
                <w:right w:val="nil"/>
                <w:between w:val="nil"/>
              </w:pBdr>
              <w:jc w:val="both"/>
              <w:rPr>
                <w:color w:val="000000"/>
              </w:rPr>
            </w:pPr>
            <w:r>
              <w:rPr>
                <w:color w:val="000000"/>
              </w:rPr>
              <w:t>Período de recurso e/ou impugnação da Chamada Pública</w:t>
            </w:r>
          </w:p>
        </w:tc>
        <w:tc>
          <w:tcPr>
            <w:tcW w:w="3075" w:type="dxa"/>
            <w:tcBorders>
              <w:left w:val="single" w:sz="4" w:space="0" w:color="000000"/>
              <w:bottom w:val="single" w:sz="4" w:space="0" w:color="000000"/>
              <w:right w:val="single" w:sz="4" w:space="0" w:color="000000"/>
            </w:tcBorders>
          </w:tcPr>
          <w:p w14:paraId="4B6CB464" w14:textId="77777777" w:rsidR="004A391B" w:rsidRDefault="00000000">
            <w:pPr>
              <w:jc w:val="both"/>
            </w:pPr>
            <w:r>
              <w:t>25/10/2024 a 06/11/2024</w:t>
            </w:r>
          </w:p>
        </w:tc>
      </w:tr>
      <w:tr w:rsidR="004A391B" w14:paraId="7565869F" w14:textId="77777777">
        <w:tc>
          <w:tcPr>
            <w:tcW w:w="6570" w:type="dxa"/>
            <w:tcBorders>
              <w:left w:val="single" w:sz="4" w:space="0" w:color="000000"/>
              <w:bottom w:val="single" w:sz="4" w:space="0" w:color="000000"/>
            </w:tcBorders>
          </w:tcPr>
          <w:p w14:paraId="5A511F61" w14:textId="77777777" w:rsidR="004A391B" w:rsidRDefault="00000000">
            <w:pPr>
              <w:widowControl w:val="0"/>
              <w:pBdr>
                <w:top w:val="nil"/>
                <w:left w:val="nil"/>
                <w:bottom w:val="nil"/>
                <w:right w:val="nil"/>
                <w:between w:val="nil"/>
              </w:pBdr>
              <w:jc w:val="both"/>
              <w:rPr>
                <w:color w:val="000000"/>
              </w:rPr>
            </w:pPr>
            <w:r>
              <w:rPr>
                <w:color w:val="000000"/>
              </w:rPr>
              <w:lastRenderedPageBreak/>
              <w:t>Resultado do recurso e/ou impugnação da Chamada Pública</w:t>
            </w:r>
          </w:p>
        </w:tc>
        <w:tc>
          <w:tcPr>
            <w:tcW w:w="3075" w:type="dxa"/>
            <w:tcBorders>
              <w:left w:val="single" w:sz="4" w:space="0" w:color="000000"/>
              <w:bottom w:val="single" w:sz="4" w:space="0" w:color="000000"/>
              <w:right w:val="single" w:sz="4" w:space="0" w:color="000000"/>
            </w:tcBorders>
          </w:tcPr>
          <w:p w14:paraId="752DB429" w14:textId="77777777" w:rsidR="004A391B" w:rsidRDefault="00000000">
            <w:pPr>
              <w:widowControl w:val="0"/>
              <w:pBdr>
                <w:top w:val="nil"/>
                <w:left w:val="nil"/>
                <w:bottom w:val="nil"/>
                <w:right w:val="nil"/>
                <w:between w:val="nil"/>
              </w:pBdr>
              <w:jc w:val="both"/>
              <w:rPr>
                <w:color w:val="000000"/>
              </w:rPr>
            </w:pPr>
            <w:r>
              <w:rPr>
                <w:color w:val="000000"/>
              </w:rPr>
              <w:t>07/11/2024</w:t>
            </w:r>
          </w:p>
        </w:tc>
      </w:tr>
      <w:tr w:rsidR="004A391B" w14:paraId="0F98CE0D" w14:textId="77777777">
        <w:tc>
          <w:tcPr>
            <w:tcW w:w="6570" w:type="dxa"/>
            <w:tcBorders>
              <w:left w:val="single" w:sz="4" w:space="0" w:color="000000"/>
              <w:bottom w:val="single" w:sz="4" w:space="0" w:color="000000"/>
            </w:tcBorders>
          </w:tcPr>
          <w:p w14:paraId="52EA7A2C" w14:textId="77777777" w:rsidR="004A391B" w:rsidRDefault="00000000">
            <w:pPr>
              <w:widowControl w:val="0"/>
              <w:pBdr>
                <w:top w:val="nil"/>
                <w:left w:val="nil"/>
                <w:bottom w:val="nil"/>
                <w:right w:val="nil"/>
                <w:between w:val="nil"/>
              </w:pBdr>
              <w:jc w:val="both"/>
              <w:rPr>
                <w:color w:val="000000"/>
              </w:rPr>
            </w:pPr>
            <w:r>
              <w:rPr>
                <w:color w:val="000000"/>
              </w:rPr>
              <w:t>Inscrição</w:t>
            </w:r>
          </w:p>
        </w:tc>
        <w:tc>
          <w:tcPr>
            <w:tcW w:w="3075" w:type="dxa"/>
            <w:tcBorders>
              <w:left w:val="single" w:sz="4" w:space="0" w:color="000000"/>
              <w:bottom w:val="single" w:sz="4" w:space="0" w:color="000000"/>
              <w:right w:val="single" w:sz="4" w:space="0" w:color="000000"/>
            </w:tcBorders>
          </w:tcPr>
          <w:p w14:paraId="085DBFEE" w14:textId="788BD7A2" w:rsidR="004A391B" w:rsidRDefault="00EE0B26">
            <w:pPr>
              <w:jc w:val="both"/>
            </w:pPr>
            <w:r>
              <w:t>11</w:t>
            </w:r>
            <w:r w:rsidR="00000000">
              <w:t>/</w:t>
            </w:r>
            <w:r w:rsidR="009D1F55">
              <w:t>0</w:t>
            </w:r>
            <w:r>
              <w:t>9</w:t>
            </w:r>
            <w:r w:rsidR="00000000">
              <w:t>/20</w:t>
            </w:r>
            <w:r w:rsidR="009D1F55">
              <w:t>25</w:t>
            </w:r>
            <w:r w:rsidR="00000000">
              <w:t xml:space="preserve"> a </w:t>
            </w:r>
            <w:r>
              <w:t>15</w:t>
            </w:r>
            <w:r w:rsidR="00000000">
              <w:t>/</w:t>
            </w:r>
            <w:r w:rsidR="009D1F55">
              <w:t>0</w:t>
            </w:r>
            <w:r>
              <w:t>9</w:t>
            </w:r>
            <w:r w:rsidR="00000000">
              <w:t>/202</w:t>
            </w:r>
            <w:r w:rsidR="009D1F55">
              <w:t>5</w:t>
            </w:r>
          </w:p>
        </w:tc>
      </w:tr>
      <w:tr w:rsidR="004A391B" w14:paraId="01DF53C7" w14:textId="77777777">
        <w:tc>
          <w:tcPr>
            <w:tcW w:w="6570" w:type="dxa"/>
            <w:tcBorders>
              <w:left w:val="single" w:sz="4" w:space="0" w:color="000000"/>
              <w:bottom w:val="single" w:sz="4" w:space="0" w:color="000000"/>
            </w:tcBorders>
          </w:tcPr>
          <w:p w14:paraId="74259239" w14:textId="77777777" w:rsidR="004A391B" w:rsidRDefault="00000000">
            <w:pPr>
              <w:widowControl w:val="0"/>
              <w:pBdr>
                <w:top w:val="nil"/>
                <w:left w:val="nil"/>
                <w:bottom w:val="nil"/>
                <w:right w:val="nil"/>
                <w:between w:val="nil"/>
              </w:pBdr>
              <w:jc w:val="both"/>
              <w:rPr>
                <w:color w:val="000000"/>
              </w:rPr>
            </w:pPr>
            <w:r>
              <w:rPr>
                <w:color w:val="000000"/>
              </w:rPr>
              <w:t>Homologação da inscrição</w:t>
            </w:r>
          </w:p>
        </w:tc>
        <w:tc>
          <w:tcPr>
            <w:tcW w:w="3075" w:type="dxa"/>
            <w:tcBorders>
              <w:left w:val="single" w:sz="4" w:space="0" w:color="000000"/>
              <w:bottom w:val="single" w:sz="4" w:space="0" w:color="000000"/>
              <w:right w:val="single" w:sz="4" w:space="0" w:color="000000"/>
            </w:tcBorders>
          </w:tcPr>
          <w:p w14:paraId="60679C2D" w14:textId="5B815E1F" w:rsidR="004A391B" w:rsidRDefault="00EE0B26">
            <w:pPr>
              <w:widowControl w:val="0"/>
              <w:pBdr>
                <w:top w:val="nil"/>
                <w:left w:val="nil"/>
                <w:bottom w:val="nil"/>
                <w:right w:val="nil"/>
                <w:between w:val="nil"/>
              </w:pBdr>
              <w:jc w:val="both"/>
              <w:rPr>
                <w:color w:val="000000"/>
              </w:rPr>
            </w:pPr>
            <w:r>
              <w:rPr>
                <w:color w:val="000000"/>
              </w:rPr>
              <w:t>16</w:t>
            </w:r>
            <w:r w:rsidR="009D1F55">
              <w:rPr>
                <w:color w:val="000000"/>
              </w:rPr>
              <w:t>/0</w:t>
            </w:r>
            <w:r>
              <w:rPr>
                <w:color w:val="000000"/>
              </w:rPr>
              <w:t>9</w:t>
            </w:r>
            <w:r w:rsidR="009D1F55">
              <w:rPr>
                <w:color w:val="000000"/>
              </w:rPr>
              <w:t>/2025</w:t>
            </w:r>
          </w:p>
        </w:tc>
      </w:tr>
      <w:tr w:rsidR="004A391B" w14:paraId="6E6051B7" w14:textId="77777777">
        <w:tc>
          <w:tcPr>
            <w:tcW w:w="6570" w:type="dxa"/>
            <w:tcBorders>
              <w:left w:val="single" w:sz="4" w:space="0" w:color="000000"/>
              <w:bottom w:val="single" w:sz="4" w:space="0" w:color="000000"/>
            </w:tcBorders>
          </w:tcPr>
          <w:p w14:paraId="6F9D9C35" w14:textId="77777777" w:rsidR="004A391B" w:rsidRDefault="00000000">
            <w:pPr>
              <w:widowControl w:val="0"/>
              <w:pBdr>
                <w:top w:val="nil"/>
                <w:left w:val="nil"/>
                <w:bottom w:val="nil"/>
                <w:right w:val="nil"/>
                <w:between w:val="nil"/>
              </w:pBdr>
              <w:jc w:val="both"/>
              <w:rPr>
                <w:color w:val="000000"/>
              </w:rPr>
            </w:pPr>
            <w:r>
              <w:rPr>
                <w:color w:val="000000"/>
              </w:rPr>
              <w:t>Data limite de recurso da Homologação da inscrição</w:t>
            </w:r>
          </w:p>
        </w:tc>
        <w:tc>
          <w:tcPr>
            <w:tcW w:w="3075" w:type="dxa"/>
            <w:tcBorders>
              <w:left w:val="single" w:sz="4" w:space="0" w:color="000000"/>
              <w:bottom w:val="single" w:sz="4" w:space="0" w:color="000000"/>
              <w:right w:val="single" w:sz="4" w:space="0" w:color="000000"/>
            </w:tcBorders>
          </w:tcPr>
          <w:p w14:paraId="0C7E8FD3" w14:textId="0238EDA3" w:rsidR="004A391B" w:rsidRDefault="00EE0B26">
            <w:pPr>
              <w:widowControl w:val="0"/>
              <w:pBdr>
                <w:top w:val="nil"/>
                <w:left w:val="nil"/>
                <w:bottom w:val="nil"/>
                <w:right w:val="nil"/>
                <w:between w:val="nil"/>
              </w:pBdr>
              <w:jc w:val="both"/>
              <w:rPr>
                <w:color w:val="000000"/>
              </w:rPr>
            </w:pPr>
            <w:r>
              <w:rPr>
                <w:color w:val="000000"/>
              </w:rPr>
              <w:t>17</w:t>
            </w:r>
            <w:r w:rsidR="009D1F55">
              <w:rPr>
                <w:color w:val="000000"/>
              </w:rPr>
              <w:t>/0</w:t>
            </w:r>
            <w:r>
              <w:rPr>
                <w:color w:val="000000"/>
              </w:rPr>
              <w:t>9</w:t>
            </w:r>
            <w:r w:rsidR="009D1F55">
              <w:rPr>
                <w:color w:val="000000"/>
              </w:rPr>
              <w:t>/2025</w:t>
            </w:r>
          </w:p>
        </w:tc>
      </w:tr>
      <w:tr w:rsidR="004A391B" w14:paraId="645DBF0D" w14:textId="77777777">
        <w:tc>
          <w:tcPr>
            <w:tcW w:w="6570" w:type="dxa"/>
            <w:tcBorders>
              <w:left w:val="single" w:sz="4" w:space="0" w:color="000000"/>
              <w:bottom w:val="single" w:sz="4" w:space="0" w:color="000000"/>
            </w:tcBorders>
          </w:tcPr>
          <w:p w14:paraId="002BBEF0" w14:textId="77777777" w:rsidR="004A391B" w:rsidRDefault="00000000">
            <w:pPr>
              <w:widowControl w:val="0"/>
              <w:pBdr>
                <w:top w:val="nil"/>
                <w:left w:val="nil"/>
                <w:bottom w:val="nil"/>
                <w:right w:val="nil"/>
                <w:between w:val="nil"/>
              </w:pBdr>
              <w:jc w:val="both"/>
              <w:rPr>
                <w:color w:val="000000"/>
              </w:rPr>
            </w:pPr>
            <w:r>
              <w:rPr>
                <w:color w:val="000000"/>
              </w:rPr>
              <w:t>Divulgação da inscrição pós recurso</w:t>
            </w:r>
          </w:p>
        </w:tc>
        <w:tc>
          <w:tcPr>
            <w:tcW w:w="3075" w:type="dxa"/>
            <w:tcBorders>
              <w:left w:val="single" w:sz="4" w:space="0" w:color="000000"/>
              <w:bottom w:val="single" w:sz="4" w:space="0" w:color="000000"/>
              <w:right w:val="single" w:sz="4" w:space="0" w:color="000000"/>
            </w:tcBorders>
          </w:tcPr>
          <w:p w14:paraId="2948AE91" w14:textId="6E5D2A75" w:rsidR="004A391B" w:rsidRDefault="00EE0B26">
            <w:pPr>
              <w:widowControl w:val="0"/>
              <w:pBdr>
                <w:top w:val="nil"/>
                <w:left w:val="nil"/>
                <w:bottom w:val="nil"/>
                <w:right w:val="nil"/>
                <w:between w:val="nil"/>
              </w:pBdr>
              <w:jc w:val="both"/>
              <w:rPr>
                <w:color w:val="000000"/>
              </w:rPr>
            </w:pPr>
            <w:r>
              <w:rPr>
                <w:color w:val="000000"/>
              </w:rPr>
              <w:t>18</w:t>
            </w:r>
            <w:r w:rsidR="009D1F55">
              <w:rPr>
                <w:color w:val="000000"/>
              </w:rPr>
              <w:t>/0</w:t>
            </w:r>
            <w:r>
              <w:rPr>
                <w:color w:val="000000"/>
              </w:rPr>
              <w:t>9</w:t>
            </w:r>
            <w:r w:rsidR="009D1F55">
              <w:rPr>
                <w:color w:val="000000"/>
              </w:rPr>
              <w:t>/2025</w:t>
            </w:r>
          </w:p>
        </w:tc>
      </w:tr>
      <w:tr w:rsidR="004A391B" w14:paraId="6938CC29" w14:textId="77777777">
        <w:trPr>
          <w:trHeight w:val="333"/>
        </w:trPr>
        <w:tc>
          <w:tcPr>
            <w:tcW w:w="6570" w:type="dxa"/>
            <w:tcBorders>
              <w:left w:val="single" w:sz="4" w:space="0" w:color="000000"/>
              <w:bottom w:val="single" w:sz="4" w:space="0" w:color="000000"/>
            </w:tcBorders>
          </w:tcPr>
          <w:p w14:paraId="7B773DCB" w14:textId="77777777" w:rsidR="004A391B" w:rsidRDefault="00000000">
            <w:pPr>
              <w:widowControl w:val="0"/>
              <w:pBdr>
                <w:top w:val="nil"/>
                <w:left w:val="nil"/>
                <w:bottom w:val="nil"/>
                <w:right w:val="nil"/>
                <w:between w:val="nil"/>
              </w:pBdr>
              <w:jc w:val="both"/>
              <w:rPr>
                <w:color w:val="000000"/>
              </w:rPr>
            </w:pPr>
            <w:r>
              <w:rPr>
                <w:color w:val="000000"/>
              </w:rPr>
              <w:t>Homologação e Divulgação do resultado</w:t>
            </w:r>
          </w:p>
        </w:tc>
        <w:tc>
          <w:tcPr>
            <w:tcW w:w="3075" w:type="dxa"/>
            <w:tcBorders>
              <w:left w:val="single" w:sz="4" w:space="0" w:color="000000"/>
              <w:bottom w:val="single" w:sz="4" w:space="0" w:color="000000"/>
              <w:right w:val="single" w:sz="4" w:space="0" w:color="000000"/>
            </w:tcBorders>
          </w:tcPr>
          <w:p w14:paraId="288AA06A" w14:textId="13A548EA" w:rsidR="004A391B" w:rsidRDefault="00EE0B26">
            <w:pPr>
              <w:widowControl w:val="0"/>
              <w:pBdr>
                <w:top w:val="nil"/>
                <w:left w:val="nil"/>
                <w:bottom w:val="nil"/>
                <w:right w:val="nil"/>
                <w:between w:val="nil"/>
              </w:pBdr>
              <w:jc w:val="both"/>
              <w:rPr>
                <w:color w:val="000000"/>
              </w:rPr>
            </w:pPr>
            <w:r>
              <w:rPr>
                <w:color w:val="000000"/>
              </w:rPr>
              <w:t>19</w:t>
            </w:r>
            <w:r w:rsidR="009D1F55">
              <w:rPr>
                <w:color w:val="000000"/>
              </w:rPr>
              <w:t>/0</w:t>
            </w:r>
            <w:r>
              <w:rPr>
                <w:color w:val="000000"/>
              </w:rPr>
              <w:t>9</w:t>
            </w:r>
            <w:r w:rsidR="009D1F55">
              <w:rPr>
                <w:color w:val="000000"/>
              </w:rPr>
              <w:t>/2025</w:t>
            </w:r>
          </w:p>
        </w:tc>
      </w:tr>
      <w:tr w:rsidR="004A391B" w14:paraId="5166658A" w14:textId="77777777">
        <w:trPr>
          <w:trHeight w:val="333"/>
        </w:trPr>
        <w:tc>
          <w:tcPr>
            <w:tcW w:w="6570" w:type="dxa"/>
            <w:tcBorders>
              <w:left w:val="single" w:sz="4" w:space="0" w:color="000000"/>
              <w:bottom w:val="single" w:sz="4" w:space="0" w:color="000000"/>
            </w:tcBorders>
          </w:tcPr>
          <w:p w14:paraId="42FD2FF0" w14:textId="77777777" w:rsidR="004A391B" w:rsidRDefault="00000000">
            <w:pPr>
              <w:widowControl w:val="0"/>
              <w:pBdr>
                <w:top w:val="nil"/>
                <w:left w:val="nil"/>
                <w:bottom w:val="nil"/>
                <w:right w:val="nil"/>
                <w:between w:val="nil"/>
              </w:pBdr>
              <w:jc w:val="both"/>
              <w:rPr>
                <w:color w:val="000000"/>
              </w:rPr>
            </w:pPr>
            <w:r>
              <w:rPr>
                <w:color w:val="000000"/>
              </w:rPr>
              <w:t>Data limite de recurso da Homologação do resultado</w:t>
            </w:r>
          </w:p>
        </w:tc>
        <w:tc>
          <w:tcPr>
            <w:tcW w:w="3075" w:type="dxa"/>
            <w:tcBorders>
              <w:left w:val="single" w:sz="4" w:space="0" w:color="000000"/>
              <w:bottom w:val="single" w:sz="4" w:space="0" w:color="000000"/>
              <w:right w:val="single" w:sz="4" w:space="0" w:color="000000"/>
            </w:tcBorders>
          </w:tcPr>
          <w:p w14:paraId="0624EB60" w14:textId="62D2B9D6" w:rsidR="004A391B" w:rsidRDefault="00EE0B26">
            <w:pPr>
              <w:widowControl w:val="0"/>
              <w:pBdr>
                <w:top w:val="nil"/>
                <w:left w:val="nil"/>
                <w:bottom w:val="nil"/>
                <w:right w:val="nil"/>
                <w:between w:val="nil"/>
              </w:pBdr>
              <w:jc w:val="both"/>
              <w:rPr>
                <w:color w:val="000000"/>
              </w:rPr>
            </w:pPr>
            <w:r>
              <w:rPr>
                <w:color w:val="000000"/>
              </w:rPr>
              <w:t>20</w:t>
            </w:r>
            <w:r w:rsidR="009D1F55">
              <w:rPr>
                <w:color w:val="000000"/>
              </w:rPr>
              <w:t>/0</w:t>
            </w:r>
            <w:r>
              <w:rPr>
                <w:color w:val="000000"/>
              </w:rPr>
              <w:t>9</w:t>
            </w:r>
            <w:r w:rsidR="009D1F55">
              <w:rPr>
                <w:color w:val="000000"/>
              </w:rPr>
              <w:t>/2025</w:t>
            </w:r>
          </w:p>
        </w:tc>
      </w:tr>
      <w:tr w:rsidR="004A391B" w14:paraId="3223BB93" w14:textId="77777777">
        <w:trPr>
          <w:trHeight w:val="333"/>
        </w:trPr>
        <w:tc>
          <w:tcPr>
            <w:tcW w:w="6570" w:type="dxa"/>
            <w:tcBorders>
              <w:left w:val="single" w:sz="4" w:space="0" w:color="000000"/>
              <w:bottom w:val="single" w:sz="4" w:space="0" w:color="000000"/>
            </w:tcBorders>
          </w:tcPr>
          <w:p w14:paraId="60524AA7" w14:textId="77777777" w:rsidR="004A391B" w:rsidRDefault="00000000">
            <w:pPr>
              <w:widowControl w:val="0"/>
              <w:pBdr>
                <w:top w:val="nil"/>
                <w:left w:val="nil"/>
                <w:bottom w:val="nil"/>
                <w:right w:val="nil"/>
                <w:between w:val="nil"/>
              </w:pBdr>
              <w:jc w:val="both"/>
              <w:rPr>
                <w:color w:val="000000"/>
              </w:rPr>
            </w:pPr>
            <w:r>
              <w:rPr>
                <w:color w:val="000000"/>
              </w:rPr>
              <w:t>Resultado Final pós recurso</w:t>
            </w:r>
          </w:p>
        </w:tc>
        <w:tc>
          <w:tcPr>
            <w:tcW w:w="3075" w:type="dxa"/>
            <w:tcBorders>
              <w:left w:val="single" w:sz="4" w:space="0" w:color="000000"/>
              <w:bottom w:val="single" w:sz="4" w:space="0" w:color="000000"/>
              <w:right w:val="single" w:sz="4" w:space="0" w:color="000000"/>
            </w:tcBorders>
          </w:tcPr>
          <w:p w14:paraId="5006DB9B" w14:textId="2B4E34E8" w:rsidR="004A391B" w:rsidRDefault="00EE0B26">
            <w:pPr>
              <w:widowControl w:val="0"/>
              <w:pBdr>
                <w:top w:val="nil"/>
                <w:left w:val="nil"/>
                <w:bottom w:val="nil"/>
                <w:right w:val="nil"/>
                <w:between w:val="nil"/>
              </w:pBdr>
              <w:jc w:val="both"/>
              <w:rPr>
                <w:color w:val="000000"/>
              </w:rPr>
            </w:pPr>
            <w:r>
              <w:rPr>
                <w:color w:val="000000"/>
              </w:rPr>
              <w:t>21</w:t>
            </w:r>
            <w:r w:rsidR="009D1F55">
              <w:rPr>
                <w:color w:val="000000"/>
              </w:rPr>
              <w:t>/0</w:t>
            </w:r>
            <w:r>
              <w:rPr>
                <w:color w:val="000000"/>
              </w:rPr>
              <w:t>9</w:t>
            </w:r>
            <w:r w:rsidR="009D1F55">
              <w:rPr>
                <w:color w:val="000000"/>
              </w:rPr>
              <w:t>/2025</w:t>
            </w:r>
          </w:p>
        </w:tc>
      </w:tr>
    </w:tbl>
    <w:p w14:paraId="1FDFD052" w14:textId="77777777" w:rsidR="004A391B" w:rsidRDefault="004A391B">
      <w:pPr>
        <w:jc w:val="both"/>
      </w:pPr>
    </w:p>
    <w:p w14:paraId="60E855D8" w14:textId="77777777" w:rsidR="009D1F55" w:rsidRDefault="00000000">
      <w:pPr>
        <w:jc w:val="both"/>
      </w:pPr>
      <w:r>
        <w:t>IV.1 - Toda e qualquer informação, comunicado, retificação e resultado parcial e final da seleção será publicizada no site institucional, através do link</w:t>
      </w:r>
    </w:p>
    <w:p w14:paraId="107271C7" w14:textId="4C321915" w:rsidR="004A391B" w:rsidRDefault="004A391B">
      <w:pPr>
        <w:jc w:val="both"/>
      </w:pPr>
      <w:hyperlink r:id="rId5">
        <w:r>
          <w:rPr>
            <w:color w:val="000080"/>
            <w:u w:val="single"/>
          </w:rPr>
          <w:t>https://www.ifbaiano.edu.br/unidades/teixeira/chamada-sipa2024</w:t>
        </w:r>
      </w:hyperlink>
    </w:p>
    <w:p w14:paraId="11839BD7" w14:textId="77777777" w:rsidR="004A391B" w:rsidRDefault="004A391B">
      <w:pPr>
        <w:jc w:val="both"/>
      </w:pPr>
    </w:p>
    <w:p w14:paraId="32C14752" w14:textId="77777777" w:rsidR="004A391B" w:rsidRDefault="00000000">
      <w:pPr>
        <w:jc w:val="both"/>
      </w:pPr>
      <w:r>
        <w:t>X - INTERPOSIÇÃO DE RECURSOS E IMPUGNAÇÃO</w:t>
      </w:r>
    </w:p>
    <w:p w14:paraId="3BD9E9FC" w14:textId="77777777" w:rsidR="004A391B" w:rsidRDefault="004A391B">
      <w:pPr>
        <w:jc w:val="both"/>
      </w:pPr>
    </w:p>
    <w:p w14:paraId="31F23BAE" w14:textId="77777777" w:rsidR="004A391B" w:rsidRDefault="00000000">
      <w:pPr>
        <w:jc w:val="both"/>
      </w:pPr>
      <w:r>
        <w:t>X.1 - O modelo de formulário para recurso e impugnação consta no ANEXO I dessa Chamada Pública;</w:t>
      </w:r>
    </w:p>
    <w:p w14:paraId="34E85D2D" w14:textId="77777777" w:rsidR="004A391B" w:rsidRDefault="004A391B">
      <w:pPr>
        <w:jc w:val="both"/>
      </w:pPr>
    </w:p>
    <w:p w14:paraId="514B4E74" w14:textId="77777777" w:rsidR="004A391B" w:rsidRDefault="00000000">
      <w:pPr>
        <w:jc w:val="both"/>
      </w:pPr>
      <w:r>
        <w:t>X.2 - O recurso deverá ser devidamente justificado e com comprovações do elemento de denúncia;</w:t>
      </w:r>
    </w:p>
    <w:p w14:paraId="510DA071" w14:textId="77777777" w:rsidR="004A391B" w:rsidRDefault="004A391B">
      <w:pPr>
        <w:jc w:val="both"/>
      </w:pPr>
    </w:p>
    <w:p w14:paraId="12D0E2E6" w14:textId="77777777" w:rsidR="004A391B" w:rsidRDefault="00000000">
      <w:pPr>
        <w:jc w:val="both"/>
      </w:pPr>
      <w:r>
        <w:t>X.3 - O recurso deverá ser encaminhado para o e-mail chamada@teixeira.ifbaiano.edu.br até as 23:59 da data constante no cronograma dessa Chamada Pública;</w:t>
      </w:r>
    </w:p>
    <w:p w14:paraId="729D4ED8" w14:textId="77777777" w:rsidR="004A391B" w:rsidRDefault="004A391B">
      <w:pPr>
        <w:jc w:val="both"/>
      </w:pPr>
    </w:p>
    <w:p w14:paraId="17E6A4A4" w14:textId="77777777" w:rsidR="004A391B" w:rsidRDefault="00000000">
      <w:pPr>
        <w:jc w:val="both"/>
      </w:pPr>
      <w:r>
        <w:t>X.4 - O(s) documento(s) enviado(s), será (</w:t>
      </w:r>
      <w:proofErr w:type="spellStart"/>
      <w:r>
        <w:t>ão</w:t>
      </w:r>
      <w:proofErr w:type="spellEnd"/>
      <w:r>
        <w:t>) analisado(s) pela equipe responsável pela Chamada pública; o resultado será divulgado conforme Cronograma VII.</w:t>
      </w:r>
    </w:p>
    <w:p w14:paraId="0646D7E9" w14:textId="77777777" w:rsidR="004A391B" w:rsidRDefault="004A391B">
      <w:pPr>
        <w:jc w:val="both"/>
      </w:pPr>
    </w:p>
    <w:p w14:paraId="66D5BF30" w14:textId="77777777" w:rsidR="004A391B" w:rsidRDefault="00000000">
      <w:pPr>
        <w:jc w:val="both"/>
      </w:pPr>
      <w:r>
        <w:t>XI - DISPOSIÇÕES FINAIS</w:t>
      </w:r>
    </w:p>
    <w:p w14:paraId="31148176" w14:textId="77777777" w:rsidR="004A391B" w:rsidRDefault="004A391B">
      <w:pPr>
        <w:jc w:val="both"/>
      </w:pPr>
    </w:p>
    <w:p w14:paraId="7AB74A5B" w14:textId="77777777" w:rsidR="004A391B" w:rsidRDefault="00000000">
      <w:pPr>
        <w:jc w:val="both"/>
      </w:pPr>
      <w:r>
        <w:t>XI.1 - Em casos extremos de situações imprevistas (calamidade pública, pandemias, climáticas, dentre outras) poderá ocorrer a suspensão e/ou cancelamento do projeto, sem ônus para o donatário e doador(es), sendo definido pelo Gestor Máximo da Donatária, sendo feitos os registros de ciência e consentimento de ambos;</w:t>
      </w:r>
    </w:p>
    <w:p w14:paraId="64AC71A1" w14:textId="77777777" w:rsidR="004A391B" w:rsidRDefault="004A391B">
      <w:pPr>
        <w:jc w:val="both"/>
      </w:pPr>
    </w:p>
    <w:p w14:paraId="46900EF8" w14:textId="77777777" w:rsidR="004A391B" w:rsidRDefault="00000000">
      <w:pPr>
        <w:jc w:val="both"/>
      </w:pPr>
      <w:r>
        <w:t>XI.2 - É responsabilidade de cada doador acompanhar as publicações referentes a esta Chamada Pública;</w:t>
      </w:r>
    </w:p>
    <w:p w14:paraId="1F9B2600" w14:textId="77777777" w:rsidR="004A391B" w:rsidRDefault="004A391B">
      <w:pPr>
        <w:jc w:val="both"/>
      </w:pPr>
    </w:p>
    <w:p w14:paraId="1E0D82AD" w14:textId="77777777" w:rsidR="004A391B" w:rsidRDefault="00000000">
      <w:pPr>
        <w:jc w:val="both"/>
      </w:pPr>
      <w:r>
        <w:t>XI.3 - Em caso de dúvidas, poderá ser feito contato com a equipe responsável através do e-mail chamada@teixeira.ifbaiano.edu.br</w:t>
      </w:r>
    </w:p>
    <w:p w14:paraId="075AF4ED" w14:textId="77777777" w:rsidR="004A391B" w:rsidRDefault="004A391B">
      <w:pPr>
        <w:jc w:val="both"/>
      </w:pPr>
    </w:p>
    <w:p w14:paraId="4772E5EA" w14:textId="32A7B18A" w:rsidR="004A391B" w:rsidRDefault="00000000">
      <w:pPr>
        <w:jc w:val="both"/>
      </w:pPr>
      <w:r>
        <w:t xml:space="preserve">XI.4 </w:t>
      </w:r>
      <w:r w:rsidR="00E440AF">
        <w:t>-</w:t>
      </w:r>
      <w:r>
        <w:t xml:space="preserve"> O(s) doador(es), devidamente oficializados, poderá(</w:t>
      </w:r>
      <w:proofErr w:type="spellStart"/>
      <w:r>
        <w:t>ão</w:t>
      </w:r>
      <w:proofErr w:type="spellEnd"/>
      <w:r>
        <w:t xml:space="preserve">) citar a doação em seus canais profissionais (e-mail, site, dentre outros), após consentimento do Donatário e em consonância com as recomendações que constam no Manual de aplicação da marca dos Institutos Federais, em específico o Instituto Federal Baiano </w:t>
      </w:r>
      <w:r w:rsidR="00E440AF">
        <w:t>-</w:t>
      </w:r>
      <w:r>
        <w:t xml:space="preserve"> Campus Teixeira de Freitas;</w:t>
      </w:r>
    </w:p>
    <w:p w14:paraId="1DEB163B" w14:textId="77777777" w:rsidR="004A391B" w:rsidRDefault="004A391B">
      <w:pPr>
        <w:jc w:val="both"/>
      </w:pPr>
    </w:p>
    <w:p w14:paraId="5EC08F34" w14:textId="52C8095F" w:rsidR="004A391B" w:rsidRDefault="00000000">
      <w:pPr>
        <w:jc w:val="both"/>
      </w:pPr>
      <w:r>
        <w:t xml:space="preserve">XI.5 </w:t>
      </w:r>
      <w:r w:rsidR="00E440AF">
        <w:t>-</w:t>
      </w:r>
      <w:r>
        <w:t xml:space="preserve"> A entrega dos produtos doados será feita no endereço: </w:t>
      </w:r>
      <w:r>
        <w:rPr>
          <w:color w:val="000000"/>
        </w:rPr>
        <w:t xml:space="preserve">Rodovia BR 101, Km 882, s/n, CEP. 45.985-970, IF Baiano </w:t>
      </w:r>
      <w:r w:rsidR="00E440AF">
        <w:rPr>
          <w:color w:val="000000"/>
        </w:rPr>
        <w:t>-</w:t>
      </w:r>
      <w:r>
        <w:rPr>
          <w:color w:val="000000"/>
        </w:rPr>
        <w:t xml:space="preserve"> Campus Teixeira de Freitas, após prévio agendamento com a equipe responsável.</w:t>
      </w:r>
    </w:p>
    <w:p w14:paraId="1C429975" w14:textId="77777777" w:rsidR="004A391B" w:rsidRDefault="004A391B">
      <w:pPr>
        <w:jc w:val="both"/>
        <w:rPr>
          <w:color w:val="000000"/>
          <w:highlight w:val="yellow"/>
        </w:rPr>
      </w:pPr>
    </w:p>
    <w:p w14:paraId="4205CFA2" w14:textId="77777777" w:rsidR="004A391B" w:rsidRDefault="00000000">
      <w:pPr>
        <w:jc w:val="both"/>
      </w:pPr>
      <w:r>
        <w:t>XI.6 - Casos não previstos nessa Chamada Pública serão decididos pelo Gestor Máximo do Campus Teixeira de Freitas;</w:t>
      </w:r>
    </w:p>
    <w:p w14:paraId="73FB412E" w14:textId="77777777" w:rsidR="004A391B" w:rsidRDefault="004A391B">
      <w:pPr>
        <w:jc w:val="both"/>
      </w:pPr>
    </w:p>
    <w:p w14:paraId="09007EEB" w14:textId="77777777" w:rsidR="004A391B" w:rsidRDefault="00000000">
      <w:pPr>
        <w:jc w:val="both"/>
      </w:pPr>
      <w:r>
        <w:lastRenderedPageBreak/>
        <w:t>XI.7 – Como oficialização das doações, será utilizado o Termo de Doação do Instituto Federal Baiano – Campus Teixeira de Freitas, conforme ANEXO IV;</w:t>
      </w:r>
    </w:p>
    <w:p w14:paraId="7311C4ED" w14:textId="77777777" w:rsidR="004A391B" w:rsidRDefault="004A391B">
      <w:pPr>
        <w:jc w:val="both"/>
      </w:pPr>
    </w:p>
    <w:p w14:paraId="0BBCA3D9" w14:textId="77777777" w:rsidR="004A391B" w:rsidRDefault="00000000">
      <w:pPr>
        <w:jc w:val="both"/>
      </w:pPr>
      <w:r>
        <w:t xml:space="preserve">XI.8 – Esta Chamada Pública entra em vigor a partir da data de sua publicação no sítio eletrônico </w:t>
      </w:r>
      <w:hyperlink r:id="rId6">
        <w:r w:rsidR="004A391B">
          <w:rPr>
            <w:color w:val="000080"/>
            <w:u w:val="single"/>
          </w:rPr>
          <w:t>https://www.ifbaiano.edu.br/unidades/teixeira/chamada-sipa2024</w:t>
        </w:r>
      </w:hyperlink>
      <w:r>
        <w:t>.</w:t>
      </w:r>
    </w:p>
    <w:p w14:paraId="5EE67719" w14:textId="77777777" w:rsidR="004A391B" w:rsidRDefault="004A391B">
      <w:pPr>
        <w:jc w:val="both"/>
      </w:pPr>
    </w:p>
    <w:p w14:paraId="4A73EDEC" w14:textId="77777777" w:rsidR="004A391B" w:rsidRDefault="004A391B">
      <w:pPr>
        <w:jc w:val="both"/>
      </w:pPr>
    </w:p>
    <w:p w14:paraId="5C7B4987" w14:textId="77777777" w:rsidR="004A391B" w:rsidRDefault="004A391B">
      <w:pPr>
        <w:jc w:val="both"/>
        <w:rPr>
          <w:color w:val="000000"/>
        </w:rPr>
      </w:pPr>
    </w:p>
    <w:p w14:paraId="3E97A6A9" w14:textId="6C4299AC" w:rsidR="004A391B" w:rsidRDefault="00000000">
      <w:pPr>
        <w:jc w:val="right"/>
      </w:pPr>
      <w:r>
        <w:t xml:space="preserve">Teixeira de Freitas, </w:t>
      </w:r>
      <w:r w:rsidR="00B52571">
        <w:t>09</w:t>
      </w:r>
      <w:r>
        <w:t xml:space="preserve"> de </w:t>
      </w:r>
      <w:r w:rsidR="00B52571">
        <w:t>setembro</w:t>
      </w:r>
      <w:r>
        <w:t xml:space="preserve"> de 202</w:t>
      </w:r>
      <w:r w:rsidR="00B52571">
        <w:t>5</w:t>
      </w:r>
      <w:r>
        <w:t>.</w:t>
      </w:r>
    </w:p>
    <w:p w14:paraId="5AE17A7C" w14:textId="77777777" w:rsidR="004A391B" w:rsidRDefault="004A391B">
      <w:pPr>
        <w:jc w:val="both"/>
      </w:pPr>
    </w:p>
    <w:p w14:paraId="16242CF3" w14:textId="77777777" w:rsidR="00B435E8" w:rsidRDefault="00B435E8">
      <w:pPr>
        <w:jc w:val="both"/>
      </w:pPr>
    </w:p>
    <w:p w14:paraId="30A21941" w14:textId="77777777" w:rsidR="00B435E8" w:rsidRDefault="00B435E8">
      <w:pPr>
        <w:jc w:val="both"/>
      </w:pPr>
    </w:p>
    <w:p w14:paraId="4BC8DA3B" w14:textId="77777777" w:rsidR="00B435E8" w:rsidRDefault="00B435E8">
      <w:pPr>
        <w:jc w:val="both"/>
      </w:pPr>
    </w:p>
    <w:p w14:paraId="1B2B775C" w14:textId="520E3E77" w:rsidR="00B52571" w:rsidRDefault="00B52571">
      <w:r>
        <w:br w:type="page"/>
      </w:r>
    </w:p>
    <w:p w14:paraId="077F4A0E" w14:textId="77777777" w:rsidR="00B435E8" w:rsidRDefault="00B435E8">
      <w:pPr>
        <w:jc w:val="both"/>
      </w:pPr>
    </w:p>
    <w:p w14:paraId="1B761316" w14:textId="77777777" w:rsidR="00B435E8" w:rsidRDefault="00B435E8">
      <w:pPr>
        <w:jc w:val="both"/>
      </w:pPr>
    </w:p>
    <w:p w14:paraId="39814FE3" w14:textId="77777777" w:rsidR="00B435E8" w:rsidRDefault="00B435E8">
      <w:pPr>
        <w:jc w:val="both"/>
      </w:pPr>
    </w:p>
    <w:p w14:paraId="3D7F9F14" w14:textId="77777777" w:rsidR="004A391B" w:rsidRDefault="00000000">
      <w:pPr>
        <w:jc w:val="center"/>
        <w:rPr>
          <w:b/>
        </w:rPr>
      </w:pPr>
      <w:r>
        <w:rPr>
          <w:b/>
        </w:rPr>
        <w:t>ANEXO I</w:t>
      </w:r>
    </w:p>
    <w:p w14:paraId="64068686" w14:textId="77777777" w:rsidR="004A391B" w:rsidRDefault="004A391B">
      <w:pPr>
        <w:jc w:val="center"/>
        <w:rPr>
          <w:b/>
        </w:rPr>
      </w:pPr>
    </w:p>
    <w:p w14:paraId="6963AEB9" w14:textId="77777777" w:rsidR="004A391B" w:rsidRDefault="004A391B">
      <w:pPr>
        <w:jc w:val="center"/>
        <w:rPr>
          <w:b/>
        </w:rPr>
      </w:pPr>
    </w:p>
    <w:p w14:paraId="3032EC90" w14:textId="77777777" w:rsidR="004A391B" w:rsidRDefault="00000000">
      <w:pPr>
        <w:spacing w:before="114" w:after="114"/>
        <w:jc w:val="center"/>
      </w:pPr>
      <w:r>
        <w:rPr>
          <w:b/>
        </w:rPr>
        <w:t>FORMULÁRIO PARA INTERPOSIÇÃO DE RECURSOS E/OU IMPUGNAÇÃO</w:t>
      </w:r>
    </w:p>
    <w:p w14:paraId="2CAA25BB" w14:textId="4834B264" w:rsidR="004A391B" w:rsidRDefault="00000000">
      <w:pPr>
        <w:spacing w:before="114" w:after="114"/>
        <w:jc w:val="both"/>
      </w:pPr>
      <w:r w:rsidRPr="00E440AF">
        <w:t>CHAMADA PÚBLICA Nº: _____</w:t>
      </w:r>
    </w:p>
    <w:p w14:paraId="16765379" w14:textId="77777777" w:rsidR="004A391B" w:rsidRDefault="004A391B">
      <w:pPr>
        <w:jc w:val="both"/>
      </w:pPr>
    </w:p>
    <w:p w14:paraId="546D08F2" w14:textId="77777777" w:rsidR="004A391B" w:rsidRDefault="00000000">
      <w:pPr>
        <w:jc w:val="both"/>
      </w:pPr>
      <w:r>
        <w:t>Empresa: ________________________________________________________________________</w:t>
      </w:r>
    </w:p>
    <w:p w14:paraId="75FD0A65" w14:textId="77777777" w:rsidR="004A391B" w:rsidRDefault="00000000">
      <w:pPr>
        <w:jc w:val="both"/>
      </w:pPr>
      <w:r>
        <w:t>Endereço: _______________________________________________________________________</w:t>
      </w:r>
    </w:p>
    <w:p w14:paraId="0784C6C5" w14:textId="77777777" w:rsidR="004A391B" w:rsidRDefault="00000000">
      <w:pPr>
        <w:jc w:val="both"/>
      </w:pPr>
      <w:r>
        <w:t>Ramo de atividade: ________________________________________________________________</w:t>
      </w:r>
    </w:p>
    <w:p w14:paraId="0BCA33A2" w14:textId="77777777" w:rsidR="004A391B" w:rsidRDefault="00000000">
      <w:pPr>
        <w:jc w:val="both"/>
      </w:pPr>
      <w:r>
        <w:t>Representante Legal: ______________________________________________________________</w:t>
      </w:r>
    </w:p>
    <w:p w14:paraId="672B8CF0" w14:textId="77777777" w:rsidR="004A391B" w:rsidRDefault="00000000">
      <w:pPr>
        <w:jc w:val="both"/>
      </w:pPr>
      <w:r>
        <w:t>CPF representante Legal: ___________________________________________________________</w:t>
      </w:r>
    </w:p>
    <w:p w14:paraId="0CCAD125" w14:textId="77777777" w:rsidR="004A391B" w:rsidRDefault="00000000">
      <w:pPr>
        <w:jc w:val="both"/>
      </w:pPr>
      <w:r>
        <w:t>E-mail: _________________________________________________________________________</w:t>
      </w:r>
    </w:p>
    <w:p w14:paraId="5BC638E1" w14:textId="77777777" w:rsidR="004A391B" w:rsidRDefault="00000000">
      <w:pPr>
        <w:jc w:val="both"/>
      </w:pPr>
      <w:r>
        <w:t>Telefone: ________________________________________________________________________</w:t>
      </w:r>
    </w:p>
    <w:p w14:paraId="5E80F1AB" w14:textId="77777777" w:rsidR="004A391B" w:rsidRDefault="004A391B">
      <w:pPr>
        <w:jc w:val="both"/>
      </w:pPr>
    </w:p>
    <w:p w14:paraId="13C41679" w14:textId="77777777" w:rsidR="004A391B" w:rsidRDefault="004A391B">
      <w:pPr>
        <w:jc w:val="both"/>
      </w:pPr>
    </w:p>
    <w:p w14:paraId="649EE244" w14:textId="77777777" w:rsidR="004A391B" w:rsidRDefault="00000000">
      <w:r>
        <w:t xml:space="preserve"> Apresentação do pedido de recurso e/ou impugnação:</w:t>
      </w:r>
    </w:p>
    <w:p w14:paraId="3E5B4164" w14:textId="77777777" w:rsidR="004A391B" w:rsidRDefault="004A391B"/>
    <w:p w14:paraId="4DE86860" w14:textId="77777777" w:rsidR="004A391B" w:rsidRDefault="004A391B"/>
    <w:p w14:paraId="67F91CEA" w14:textId="77777777" w:rsidR="004A391B" w:rsidRDefault="004A391B"/>
    <w:p w14:paraId="5AD72861" w14:textId="77777777" w:rsidR="004A391B" w:rsidRDefault="004A391B"/>
    <w:p w14:paraId="0B34F63F" w14:textId="77777777" w:rsidR="004A391B" w:rsidRDefault="004A391B"/>
    <w:p w14:paraId="09D77CAC" w14:textId="77777777" w:rsidR="004A391B" w:rsidRDefault="004A391B"/>
    <w:p w14:paraId="2AD6854A" w14:textId="77777777" w:rsidR="004A391B" w:rsidRDefault="004A391B"/>
    <w:p w14:paraId="02C42135" w14:textId="77777777" w:rsidR="004A391B" w:rsidRDefault="004A391B"/>
    <w:p w14:paraId="393AA002" w14:textId="77777777" w:rsidR="004A391B" w:rsidRDefault="004A391B"/>
    <w:p w14:paraId="19193796" w14:textId="77777777" w:rsidR="004A391B" w:rsidRDefault="00000000">
      <w:pPr>
        <w:jc w:val="both"/>
      </w:pPr>
      <w:r>
        <w:t>Justificativa</w:t>
      </w:r>
    </w:p>
    <w:p w14:paraId="77762B36" w14:textId="77777777" w:rsidR="004A391B" w:rsidRDefault="004A391B">
      <w:pPr>
        <w:jc w:val="both"/>
      </w:pPr>
    </w:p>
    <w:p w14:paraId="0B64BFE4" w14:textId="77777777" w:rsidR="004A391B" w:rsidRDefault="004A391B">
      <w:pPr>
        <w:jc w:val="both"/>
      </w:pPr>
    </w:p>
    <w:p w14:paraId="33223850" w14:textId="77777777" w:rsidR="004A391B" w:rsidRDefault="004A391B">
      <w:pPr>
        <w:jc w:val="both"/>
      </w:pPr>
    </w:p>
    <w:p w14:paraId="42D72E87" w14:textId="77777777" w:rsidR="004A391B" w:rsidRDefault="004A391B">
      <w:pPr>
        <w:jc w:val="both"/>
      </w:pPr>
    </w:p>
    <w:p w14:paraId="5420C63C" w14:textId="77777777" w:rsidR="004A391B" w:rsidRDefault="004A391B">
      <w:pPr>
        <w:jc w:val="both"/>
      </w:pPr>
    </w:p>
    <w:p w14:paraId="0861D9CC" w14:textId="77777777" w:rsidR="004A391B" w:rsidRDefault="004A391B">
      <w:pPr>
        <w:jc w:val="both"/>
      </w:pPr>
    </w:p>
    <w:p w14:paraId="2CED0D19" w14:textId="77777777" w:rsidR="004A391B" w:rsidRDefault="004A391B">
      <w:pPr>
        <w:jc w:val="both"/>
      </w:pPr>
    </w:p>
    <w:p w14:paraId="1D1C5572" w14:textId="77777777" w:rsidR="004A391B" w:rsidRDefault="004A391B">
      <w:pPr>
        <w:jc w:val="both"/>
      </w:pPr>
    </w:p>
    <w:p w14:paraId="6306B653" w14:textId="77777777" w:rsidR="004A391B" w:rsidRDefault="00000000">
      <w:pPr>
        <w:jc w:val="both"/>
      </w:pPr>
      <w:r>
        <w:t>Declaro estar ciente e de acordo com as informações prestadas.</w:t>
      </w:r>
    </w:p>
    <w:p w14:paraId="138D8C09" w14:textId="77777777" w:rsidR="004A391B" w:rsidRDefault="004A391B">
      <w:pPr>
        <w:jc w:val="both"/>
      </w:pPr>
    </w:p>
    <w:p w14:paraId="3841EEBE" w14:textId="77777777" w:rsidR="004A391B" w:rsidRDefault="004A391B">
      <w:pPr>
        <w:jc w:val="both"/>
        <w:rPr>
          <w:b/>
        </w:rPr>
      </w:pPr>
    </w:p>
    <w:p w14:paraId="5470AEB6" w14:textId="77777777" w:rsidR="004A391B" w:rsidRDefault="00000000">
      <w:pPr>
        <w:jc w:val="center"/>
      </w:pPr>
      <w:r>
        <w:t xml:space="preserve"> __________________________________</w:t>
      </w:r>
    </w:p>
    <w:p w14:paraId="01EB6519" w14:textId="77777777" w:rsidR="004A391B" w:rsidRDefault="00000000">
      <w:pPr>
        <w:jc w:val="center"/>
      </w:pPr>
      <w:r>
        <w:t xml:space="preserve"> Local e data</w:t>
      </w:r>
    </w:p>
    <w:p w14:paraId="3E920F8D" w14:textId="77777777" w:rsidR="004A391B" w:rsidRDefault="004A391B">
      <w:pPr>
        <w:jc w:val="center"/>
      </w:pPr>
    </w:p>
    <w:p w14:paraId="046B7928" w14:textId="77777777" w:rsidR="004A391B" w:rsidRDefault="00000000">
      <w:pPr>
        <w:jc w:val="center"/>
      </w:pPr>
      <w:r>
        <w:t>___________________________________</w:t>
      </w:r>
    </w:p>
    <w:p w14:paraId="2A13B159" w14:textId="77777777" w:rsidR="004A391B" w:rsidRDefault="00000000">
      <w:pPr>
        <w:jc w:val="center"/>
      </w:pPr>
      <w:r>
        <w:t>Assinatura Representante Legal da Empresa</w:t>
      </w:r>
    </w:p>
    <w:p w14:paraId="5087778D" w14:textId="77777777" w:rsidR="004A391B" w:rsidRDefault="004A391B">
      <w:pPr>
        <w:jc w:val="both"/>
      </w:pPr>
    </w:p>
    <w:p w14:paraId="78023C5A" w14:textId="77777777" w:rsidR="004A391B" w:rsidRDefault="004A391B">
      <w:pPr>
        <w:jc w:val="both"/>
      </w:pPr>
    </w:p>
    <w:p w14:paraId="08D24AA0" w14:textId="77777777" w:rsidR="004A391B" w:rsidRDefault="00000000">
      <w:pPr>
        <w:jc w:val="center"/>
        <w:rPr>
          <w:b/>
        </w:rPr>
      </w:pPr>
      <w:r>
        <w:br w:type="page"/>
      </w:r>
    </w:p>
    <w:p w14:paraId="06858E68" w14:textId="77777777" w:rsidR="004A391B" w:rsidRDefault="004A391B">
      <w:pPr>
        <w:pBdr>
          <w:top w:val="nil"/>
          <w:left w:val="nil"/>
          <w:bottom w:val="nil"/>
          <w:right w:val="nil"/>
          <w:between w:val="nil"/>
        </w:pBdr>
        <w:rPr>
          <w:b/>
          <w:color w:val="000000"/>
        </w:rPr>
      </w:pPr>
    </w:p>
    <w:p w14:paraId="4CB4DAB0" w14:textId="77777777" w:rsidR="004A391B" w:rsidRDefault="004A391B">
      <w:pPr>
        <w:jc w:val="center"/>
        <w:rPr>
          <w:b/>
        </w:rPr>
      </w:pPr>
    </w:p>
    <w:p w14:paraId="51366089" w14:textId="77777777" w:rsidR="004A391B" w:rsidRDefault="00000000">
      <w:pPr>
        <w:jc w:val="center"/>
      </w:pPr>
      <w:r>
        <w:rPr>
          <w:b/>
        </w:rPr>
        <w:t>ANEXO II</w:t>
      </w:r>
    </w:p>
    <w:p w14:paraId="2E22565D" w14:textId="77777777" w:rsidR="004A391B" w:rsidRDefault="004A391B">
      <w:pPr>
        <w:jc w:val="center"/>
        <w:rPr>
          <w:b/>
        </w:rPr>
      </w:pPr>
    </w:p>
    <w:p w14:paraId="76580B84" w14:textId="77777777" w:rsidR="004A391B" w:rsidRDefault="004A391B">
      <w:pPr>
        <w:jc w:val="center"/>
        <w:rPr>
          <w:b/>
        </w:rPr>
      </w:pPr>
    </w:p>
    <w:p w14:paraId="2ABED013" w14:textId="77777777" w:rsidR="004A391B" w:rsidRDefault="00000000">
      <w:pPr>
        <w:jc w:val="center"/>
        <w:rPr>
          <w:b/>
        </w:rPr>
      </w:pPr>
      <w:r>
        <w:rPr>
          <w:b/>
        </w:rPr>
        <w:t>FORMULÁRIO DE INSCRIÇÃO E CITAÇÃO DO(S) MATERIAL(IS) A SER(EM) DOADO (S)</w:t>
      </w:r>
    </w:p>
    <w:p w14:paraId="75412BF6" w14:textId="77777777" w:rsidR="004A391B" w:rsidRDefault="004A391B">
      <w:pPr>
        <w:jc w:val="center"/>
        <w:rPr>
          <w:b/>
        </w:rPr>
      </w:pPr>
    </w:p>
    <w:p w14:paraId="60406C02" w14:textId="77777777" w:rsidR="004A391B" w:rsidRDefault="004A391B">
      <w:pPr>
        <w:jc w:val="center"/>
        <w:rPr>
          <w:b/>
        </w:rPr>
      </w:pPr>
    </w:p>
    <w:p w14:paraId="227C7B72" w14:textId="77777777" w:rsidR="004A391B" w:rsidRDefault="00000000">
      <w:pPr>
        <w:jc w:val="center"/>
        <w:rPr>
          <w:b/>
        </w:rPr>
      </w:pPr>
      <w:r>
        <w:rPr>
          <w:b/>
        </w:rPr>
        <w:t>DADOS DA EMPRESA</w:t>
      </w:r>
    </w:p>
    <w:p w14:paraId="1C987B6A" w14:textId="77777777" w:rsidR="004A391B" w:rsidRDefault="004A391B">
      <w:pPr>
        <w:jc w:val="both"/>
        <w:rPr>
          <w:b/>
        </w:rPr>
      </w:pPr>
    </w:p>
    <w:p w14:paraId="20C3516D" w14:textId="77777777" w:rsidR="004A391B" w:rsidRDefault="00000000">
      <w:pPr>
        <w:jc w:val="both"/>
      </w:pPr>
      <w:r>
        <w:t>Empresa: __________________________________________________________________</w:t>
      </w:r>
    </w:p>
    <w:p w14:paraId="001773C1" w14:textId="77777777" w:rsidR="004A391B" w:rsidRDefault="00000000">
      <w:pPr>
        <w:jc w:val="both"/>
      </w:pPr>
      <w:r>
        <w:t>Endereço: _________________________________________________________________</w:t>
      </w:r>
    </w:p>
    <w:p w14:paraId="1EC06C96" w14:textId="77777777" w:rsidR="004A391B" w:rsidRDefault="00000000">
      <w:pPr>
        <w:jc w:val="both"/>
      </w:pPr>
      <w:r>
        <w:t>Ramo de atividade: __________________________________________________________</w:t>
      </w:r>
    </w:p>
    <w:p w14:paraId="5712762E" w14:textId="77777777" w:rsidR="004A391B" w:rsidRDefault="00000000">
      <w:pPr>
        <w:jc w:val="both"/>
      </w:pPr>
      <w:r>
        <w:t>Representante Legal: _________________________________________________________</w:t>
      </w:r>
    </w:p>
    <w:p w14:paraId="7A4CB952" w14:textId="77777777" w:rsidR="004A391B" w:rsidRDefault="00000000">
      <w:pPr>
        <w:jc w:val="both"/>
      </w:pPr>
      <w:r>
        <w:t>CPF representante Legal: ______________________________________________________</w:t>
      </w:r>
    </w:p>
    <w:p w14:paraId="6C6E6D3B" w14:textId="77777777" w:rsidR="004A391B" w:rsidRDefault="00000000">
      <w:pPr>
        <w:jc w:val="both"/>
      </w:pPr>
      <w:r>
        <w:t>E-mail: _____________________________________________________________________</w:t>
      </w:r>
    </w:p>
    <w:p w14:paraId="636166BE" w14:textId="77777777" w:rsidR="004A391B" w:rsidRDefault="00000000">
      <w:pPr>
        <w:jc w:val="both"/>
      </w:pPr>
      <w:r>
        <w:t>Telefone: ____________________________________________________________________</w:t>
      </w:r>
    </w:p>
    <w:p w14:paraId="2AAF8009" w14:textId="77777777" w:rsidR="004A391B" w:rsidRDefault="004A391B">
      <w:pPr>
        <w:jc w:val="both"/>
        <w:rPr>
          <w:b/>
        </w:rPr>
      </w:pPr>
    </w:p>
    <w:p w14:paraId="29CF9A29" w14:textId="77777777" w:rsidR="004A391B" w:rsidRDefault="004A391B">
      <w:pPr>
        <w:jc w:val="center"/>
        <w:rPr>
          <w:b/>
        </w:rPr>
      </w:pPr>
    </w:p>
    <w:p w14:paraId="1C59D5E9" w14:textId="77777777" w:rsidR="004A391B" w:rsidRDefault="00000000">
      <w:pPr>
        <w:jc w:val="center"/>
        <w:rPr>
          <w:b/>
        </w:rPr>
      </w:pPr>
      <w:r>
        <w:rPr>
          <w:b/>
        </w:rPr>
        <w:t>DECLARAÇÃO DE CIÊNCIA, ACORDO E COMPROMISSO</w:t>
      </w:r>
    </w:p>
    <w:p w14:paraId="3D701C45" w14:textId="77777777" w:rsidR="004A391B" w:rsidRDefault="004A391B">
      <w:pPr>
        <w:jc w:val="both"/>
        <w:rPr>
          <w:b/>
        </w:rPr>
      </w:pPr>
    </w:p>
    <w:p w14:paraId="10F947A1" w14:textId="28AC900E" w:rsidR="004A391B" w:rsidRDefault="00000000">
      <w:pPr>
        <w:jc w:val="both"/>
      </w:pPr>
      <w:r>
        <w:rPr>
          <w:color w:val="000000"/>
        </w:rPr>
        <w:t>1. Declaro ciente e de acordo com a Chamada Públic</w:t>
      </w:r>
      <w:r w:rsidRPr="00E440AF">
        <w:rPr>
          <w:color w:val="000000"/>
        </w:rPr>
        <w:t>a Nº</w:t>
      </w:r>
      <w:r w:rsidR="00E440AF">
        <w:rPr>
          <w:color w:val="000000"/>
        </w:rPr>
        <w:t>____</w:t>
      </w:r>
      <w:r w:rsidRPr="00E440AF">
        <w:rPr>
          <w:color w:val="000000"/>
        </w:rPr>
        <w:t xml:space="preserve"> e se</w:t>
      </w:r>
      <w:r>
        <w:rPr>
          <w:color w:val="000000"/>
        </w:rPr>
        <w:t>ndo aprovado(a), comprometo a entregar o proposto neste documento, conforme cronograma a ser definido com a equipe responsável do DONATÁRIO.</w:t>
      </w:r>
    </w:p>
    <w:p w14:paraId="463DA6AE" w14:textId="77777777" w:rsidR="004A391B" w:rsidRDefault="004A391B">
      <w:pPr>
        <w:jc w:val="both"/>
        <w:rPr>
          <w:color w:val="000000"/>
        </w:rPr>
      </w:pPr>
    </w:p>
    <w:p w14:paraId="46304E15" w14:textId="77777777" w:rsidR="004A391B" w:rsidRDefault="00000000">
      <w:pPr>
        <w:jc w:val="both"/>
        <w:rPr>
          <w:color w:val="000000"/>
        </w:rPr>
      </w:pPr>
      <w:r>
        <w:rPr>
          <w:color w:val="000000"/>
        </w:rPr>
        <w:t>2. Estou ciente que, uma vez aprovado(a) não poderei, sob hipótese alguma, gerar ou cobrar despesas relativas aos itens doados e/ou cedidos.</w:t>
      </w:r>
    </w:p>
    <w:p w14:paraId="4630528C" w14:textId="77777777" w:rsidR="004A391B" w:rsidRDefault="004A391B">
      <w:pPr>
        <w:jc w:val="both"/>
        <w:rPr>
          <w:b/>
        </w:rPr>
      </w:pPr>
    </w:p>
    <w:tbl>
      <w:tblPr>
        <w:tblStyle w:val="a3"/>
        <w:tblW w:w="96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819"/>
        <w:gridCol w:w="4819"/>
      </w:tblGrid>
      <w:tr w:rsidR="004A391B" w14:paraId="70AF1E5B" w14:textId="77777777">
        <w:tc>
          <w:tcPr>
            <w:tcW w:w="9638" w:type="dxa"/>
            <w:gridSpan w:val="2"/>
            <w:tcBorders>
              <w:top w:val="single" w:sz="4" w:space="0" w:color="000000"/>
              <w:left w:val="single" w:sz="4" w:space="0" w:color="000000"/>
              <w:bottom w:val="single" w:sz="4" w:space="0" w:color="000000"/>
              <w:right w:val="single" w:sz="4" w:space="0" w:color="000000"/>
            </w:tcBorders>
            <w:shd w:val="clear" w:color="auto" w:fill="DDDDDD"/>
          </w:tcPr>
          <w:p w14:paraId="46DB934F" w14:textId="77777777" w:rsidR="004A391B" w:rsidRDefault="00000000">
            <w:pPr>
              <w:widowControl w:val="0"/>
              <w:pBdr>
                <w:top w:val="nil"/>
                <w:left w:val="nil"/>
                <w:bottom w:val="nil"/>
                <w:right w:val="nil"/>
                <w:between w:val="nil"/>
              </w:pBdr>
              <w:jc w:val="center"/>
              <w:rPr>
                <w:b/>
                <w:color w:val="000000"/>
              </w:rPr>
            </w:pPr>
            <w:r>
              <w:rPr>
                <w:b/>
                <w:color w:val="000000"/>
              </w:rPr>
              <w:t>DOAÇÃO (ESPECIFICAR ITEM QUANTO CESSÃO)</w:t>
            </w:r>
          </w:p>
        </w:tc>
      </w:tr>
      <w:tr w:rsidR="004A391B" w14:paraId="5EDDE39E" w14:textId="77777777">
        <w:tc>
          <w:tcPr>
            <w:tcW w:w="4819" w:type="dxa"/>
            <w:tcBorders>
              <w:left w:val="single" w:sz="4" w:space="0" w:color="000000"/>
              <w:bottom w:val="single" w:sz="4" w:space="0" w:color="000000"/>
            </w:tcBorders>
            <w:shd w:val="clear" w:color="auto" w:fill="DDDDDD"/>
          </w:tcPr>
          <w:p w14:paraId="092C6F0A" w14:textId="77777777" w:rsidR="004A391B" w:rsidRDefault="00000000">
            <w:pPr>
              <w:widowControl w:val="0"/>
              <w:pBdr>
                <w:top w:val="nil"/>
                <w:left w:val="nil"/>
                <w:bottom w:val="nil"/>
                <w:right w:val="nil"/>
                <w:between w:val="nil"/>
              </w:pBdr>
              <w:jc w:val="center"/>
              <w:rPr>
                <w:b/>
                <w:color w:val="000000"/>
              </w:rPr>
            </w:pPr>
            <w:r>
              <w:rPr>
                <w:b/>
                <w:color w:val="000000"/>
              </w:rPr>
              <w:t>ITEM(S)</w:t>
            </w:r>
          </w:p>
        </w:tc>
        <w:tc>
          <w:tcPr>
            <w:tcW w:w="4819" w:type="dxa"/>
            <w:tcBorders>
              <w:left w:val="single" w:sz="4" w:space="0" w:color="000000"/>
              <w:bottom w:val="single" w:sz="4" w:space="0" w:color="000000"/>
              <w:right w:val="single" w:sz="4" w:space="0" w:color="000000"/>
            </w:tcBorders>
            <w:shd w:val="clear" w:color="auto" w:fill="DDDDDD"/>
          </w:tcPr>
          <w:p w14:paraId="08AC8E5B" w14:textId="77777777" w:rsidR="004A391B" w:rsidRDefault="00000000">
            <w:pPr>
              <w:widowControl w:val="0"/>
              <w:pBdr>
                <w:top w:val="nil"/>
                <w:left w:val="nil"/>
                <w:bottom w:val="nil"/>
                <w:right w:val="nil"/>
                <w:between w:val="nil"/>
              </w:pBdr>
              <w:jc w:val="center"/>
              <w:rPr>
                <w:b/>
                <w:color w:val="000000"/>
              </w:rPr>
            </w:pPr>
            <w:r>
              <w:rPr>
                <w:b/>
                <w:color w:val="000000"/>
              </w:rPr>
              <w:t>QUANTIDADE</w:t>
            </w:r>
          </w:p>
        </w:tc>
      </w:tr>
      <w:tr w:rsidR="004A391B" w14:paraId="69BF9A25" w14:textId="77777777">
        <w:tc>
          <w:tcPr>
            <w:tcW w:w="4819" w:type="dxa"/>
            <w:tcBorders>
              <w:left w:val="single" w:sz="4" w:space="0" w:color="000000"/>
              <w:bottom w:val="single" w:sz="4" w:space="0" w:color="000000"/>
            </w:tcBorders>
          </w:tcPr>
          <w:p w14:paraId="017204D6"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0E303074" w14:textId="77777777" w:rsidR="004A391B" w:rsidRDefault="004A391B">
            <w:pPr>
              <w:widowControl w:val="0"/>
              <w:pBdr>
                <w:top w:val="nil"/>
                <w:left w:val="nil"/>
                <w:bottom w:val="nil"/>
                <w:right w:val="nil"/>
                <w:between w:val="nil"/>
              </w:pBdr>
              <w:jc w:val="center"/>
              <w:rPr>
                <w:b/>
                <w:color w:val="000000"/>
              </w:rPr>
            </w:pPr>
          </w:p>
        </w:tc>
      </w:tr>
      <w:tr w:rsidR="004A391B" w14:paraId="376D2DAD" w14:textId="77777777">
        <w:tc>
          <w:tcPr>
            <w:tcW w:w="4819" w:type="dxa"/>
            <w:tcBorders>
              <w:left w:val="single" w:sz="4" w:space="0" w:color="000000"/>
              <w:bottom w:val="single" w:sz="4" w:space="0" w:color="000000"/>
            </w:tcBorders>
          </w:tcPr>
          <w:p w14:paraId="76897822"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12D2AE16" w14:textId="77777777" w:rsidR="004A391B" w:rsidRDefault="004A391B">
            <w:pPr>
              <w:widowControl w:val="0"/>
              <w:pBdr>
                <w:top w:val="nil"/>
                <w:left w:val="nil"/>
                <w:bottom w:val="nil"/>
                <w:right w:val="nil"/>
                <w:between w:val="nil"/>
              </w:pBdr>
              <w:jc w:val="center"/>
              <w:rPr>
                <w:b/>
                <w:color w:val="000000"/>
              </w:rPr>
            </w:pPr>
          </w:p>
        </w:tc>
      </w:tr>
      <w:tr w:rsidR="004A391B" w14:paraId="17FC71EF" w14:textId="77777777">
        <w:tc>
          <w:tcPr>
            <w:tcW w:w="4819" w:type="dxa"/>
            <w:tcBorders>
              <w:left w:val="single" w:sz="4" w:space="0" w:color="000000"/>
              <w:bottom w:val="single" w:sz="4" w:space="0" w:color="000000"/>
            </w:tcBorders>
          </w:tcPr>
          <w:p w14:paraId="727E1BB6"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6AFA1B76" w14:textId="77777777" w:rsidR="004A391B" w:rsidRDefault="004A391B">
            <w:pPr>
              <w:widowControl w:val="0"/>
              <w:pBdr>
                <w:top w:val="nil"/>
                <w:left w:val="nil"/>
                <w:bottom w:val="nil"/>
                <w:right w:val="nil"/>
                <w:between w:val="nil"/>
              </w:pBdr>
              <w:jc w:val="center"/>
              <w:rPr>
                <w:b/>
                <w:color w:val="000000"/>
              </w:rPr>
            </w:pPr>
          </w:p>
        </w:tc>
      </w:tr>
      <w:tr w:rsidR="004A391B" w14:paraId="296B6AFF" w14:textId="77777777">
        <w:tc>
          <w:tcPr>
            <w:tcW w:w="4819" w:type="dxa"/>
            <w:tcBorders>
              <w:left w:val="single" w:sz="4" w:space="0" w:color="000000"/>
              <w:bottom w:val="single" w:sz="4" w:space="0" w:color="000000"/>
            </w:tcBorders>
          </w:tcPr>
          <w:p w14:paraId="4AAB9F3C"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3508B097" w14:textId="77777777" w:rsidR="004A391B" w:rsidRDefault="004A391B">
            <w:pPr>
              <w:widowControl w:val="0"/>
              <w:pBdr>
                <w:top w:val="nil"/>
                <w:left w:val="nil"/>
                <w:bottom w:val="nil"/>
                <w:right w:val="nil"/>
                <w:between w:val="nil"/>
              </w:pBdr>
              <w:jc w:val="center"/>
              <w:rPr>
                <w:b/>
                <w:color w:val="000000"/>
              </w:rPr>
            </w:pPr>
          </w:p>
        </w:tc>
      </w:tr>
      <w:tr w:rsidR="004A391B" w14:paraId="6688A1E3" w14:textId="77777777">
        <w:tc>
          <w:tcPr>
            <w:tcW w:w="4819" w:type="dxa"/>
            <w:tcBorders>
              <w:left w:val="single" w:sz="4" w:space="0" w:color="000000"/>
              <w:bottom w:val="single" w:sz="4" w:space="0" w:color="000000"/>
            </w:tcBorders>
          </w:tcPr>
          <w:p w14:paraId="18F47FD2"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76D86431" w14:textId="77777777" w:rsidR="004A391B" w:rsidRDefault="004A391B">
            <w:pPr>
              <w:widowControl w:val="0"/>
              <w:pBdr>
                <w:top w:val="nil"/>
                <w:left w:val="nil"/>
                <w:bottom w:val="nil"/>
                <w:right w:val="nil"/>
                <w:between w:val="nil"/>
              </w:pBdr>
              <w:jc w:val="center"/>
              <w:rPr>
                <w:b/>
                <w:color w:val="000000"/>
              </w:rPr>
            </w:pPr>
          </w:p>
        </w:tc>
      </w:tr>
      <w:tr w:rsidR="004A391B" w14:paraId="30CE143F" w14:textId="77777777">
        <w:tc>
          <w:tcPr>
            <w:tcW w:w="4819" w:type="dxa"/>
            <w:tcBorders>
              <w:left w:val="single" w:sz="4" w:space="0" w:color="000000"/>
              <w:bottom w:val="single" w:sz="4" w:space="0" w:color="000000"/>
            </w:tcBorders>
          </w:tcPr>
          <w:p w14:paraId="22B7657F"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70BD7F6B" w14:textId="77777777" w:rsidR="004A391B" w:rsidRDefault="004A391B">
            <w:pPr>
              <w:widowControl w:val="0"/>
              <w:pBdr>
                <w:top w:val="nil"/>
                <w:left w:val="nil"/>
                <w:bottom w:val="nil"/>
                <w:right w:val="nil"/>
                <w:between w:val="nil"/>
              </w:pBdr>
              <w:jc w:val="center"/>
              <w:rPr>
                <w:b/>
                <w:color w:val="000000"/>
              </w:rPr>
            </w:pPr>
          </w:p>
        </w:tc>
      </w:tr>
    </w:tbl>
    <w:p w14:paraId="6CEB8FC6" w14:textId="77777777" w:rsidR="004A391B" w:rsidRDefault="004A391B">
      <w:pPr>
        <w:jc w:val="both"/>
        <w:rPr>
          <w:b/>
        </w:rPr>
      </w:pPr>
    </w:p>
    <w:p w14:paraId="23F7856F" w14:textId="77777777" w:rsidR="004A391B" w:rsidRDefault="00000000">
      <w:pPr>
        <w:jc w:val="both"/>
      </w:pPr>
      <w:r>
        <w:t>Observação:</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69C6B961" w14:textId="77777777" w:rsidR="004A391B" w:rsidRDefault="004A391B">
      <w:pPr>
        <w:jc w:val="both"/>
        <w:rPr>
          <w:b/>
        </w:rPr>
      </w:pPr>
    </w:p>
    <w:p w14:paraId="07C2B813" w14:textId="77777777" w:rsidR="004A391B" w:rsidRDefault="004A391B">
      <w:pPr>
        <w:jc w:val="both"/>
        <w:rPr>
          <w:b/>
        </w:rPr>
      </w:pPr>
    </w:p>
    <w:p w14:paraId="541C71B7" w14:textId="77777777" w:rsidR="004A391B" w:rsidRDefault="00000000">
      <w:pPr>
        <w:jc w:val="both"/>
      </w:pPr>
      <w:r>
        <w:t>Declaro estar ciente e de acordo com as informações prestadas.</w:t>
      </w:r>
    </w:p>
    <w:p w14:paraId="624357E3" w14:textId="77777777" w:rsidR="004A391B" w:rsidRDefault="004A391B">
      <w:pPr>
        <w:jc w:val="both"/>
        <w:rPr>
          <w:b/>
        </w:rPr>
      </w:pPr>
    </w:p>
    <w:p w14:paraId="4C8F9A92" w14:textId="77777777" w:rsidR="004A391B" w:rsidRDefault="00000000">
      <w:pPr>
        <w:jc w:val="center"/>
      </w:pPr>
      <w:r>
        <w:t xml:space="preserve"> __________________________________</w:t>
      </w:r>
    </w:p>
    <w:p w14:paraId="3C29BD96" w14:textId="77777777" w:rsidR="004A391B" w:rsidRDefault="00000000">
      <w:pPr>
        <w:jc w:val="center"/>
      </w:pPr>
      <w:r>
        <w:t xml:space="preserve"> Local e data</w:t>
      </w:r>
    </w:p>
    <w:p w14:paraId="285B0892" w14:textId="77777777" w:rsidR="004A391B" w:rsidRDefault="004A391B">
      <w:pPr>
        <w:jc w:val="center"/>
      </w:pPr>
    </w:p>
    <w:p w14:paraId="4764A427" w14:textId="77777777" w:rsidR="004A391B" w:rsidRDefault="00000000">
      <w:pPr>
        <w:jc w:val="center"/>
      </w:pPr>
      <w:r>
        <w:t>___________________________________</w:t>
      </w:r>
    </w:p>
    <w:p w14:paraId="7AFA4135" w14:textId="77777777" w:rsidR="004A391B" w:rsidRDefault="00000000">
      <w:pPr>
        <w:jc w:val="center"/>
      </w:pPr>
      <w:r>
        <w:t>Assinatura Representante Legal da Empresa</w:t>
      </w:r>
    </w:p>
    <w:p w14:paraId="6DA494AC" w14:textId="77777777" w:rsidR="004A391B" w:rsidRDefault="004A391B">
      <w:pPr>
        <w:jc w:val="center"/>
      </w:pPr>
    </w:p>
    <w:p w14:paraId="5E6C205E" w14:textId="77777777" w:rsidR="004A391B" w:rsidRDefault="004A391B">
      <w:pPr>
        <w:jc w:val="both"/>
        <w:rPr>
          <w:b/>
        </w:rPr>
      </w:pPr>
    </w:p>
    <w:p w14:paraId="75228D23" w14:textId="77777777" w:rsidR="004A391B" w:rsidRDefault="00000000">
      <w:pPr>
        <w:jc w:val="center"/>
      </w:pPr>
      <w:r>
        <w:rPr>
          <w:b/>
        </w:rPr>
        <w:lastRenderedPageBreak/>
        <w:t>ANEXO III</w:t>
      </w:r>
    </w:p>
    <w:p w14:paraId="498D737F" w14:textId="77777777" w:rsidR="004A391B" w:rsidRDefault="004A391B">
      <w:pPr>
        <w:jc w:val="center"/>
        <w:rPr>
          <w:b/>
        </w:rPr>
      </w:pPr>
    </w:p>
    <w:p w14:paraId="5294ABAC" w14:textId="77777777" w:rsidR="004A391B" w:rsidRDefault="004A391B">
      <w:pPr>
        <w:jc w:val="center"/>
        <w:rPr>
          <w:b/>
        </w:rPr>
      </w:pPr>
    </w:p>
    <w:p w14:paraId="2C8ACBD7" w14:textId="77777777" w:rsidR="004A391B" w:rsidRDefault="00000000">
      <w:pPr>
        <w:jc w:val="center"/>
        <w:rPr>
          <w:b/>
        </w:rPr>
      </w:pPr>
      <w:r>
        <w:rPr>
          <w:b/>
        </w:rPr>
        <w:t>FORMULÁRIO DE CITAÇÃO DO (S) MATERIAL (IS) A SER (EM) DOADO (S)</w:t>
      </w:r>
    </w:p>
    <w:p w14:paraId="63BAAF3A" w14:textId="77777777" w:rsidR="004A391B" w:rsidRDefault="004A391B">
      <w:pPr>
        <w:jc w:val="center"/>
        <w:rPr>
          <w:b/>
        </w:rPr>
      </w:pPr>
    </w:p>
    <w:p w14:paraId="0BE11FC9" w14:textId="77777777" w:rsidR="004A391B" w:rsidRDefault="004A391B">
      <w:pPr>
        <w:jc w:val="center"/>
        <w:rPr>
          <w:b/>
        </w:rPr>
      </w:pPr>
    </w:p>
    <w:p w14:paraId="568D2215" w14:textId="77777777" w:rsidR="004A391B" w:rsidRDefault="00000000">
      <w:pPr>
        <w:jc w:val="center"/>
        <w:rPr>
          <w:b/>
        </w:rPr>
      </w:pPr>
      <w:r>
        <w:rPr>
          <w:b/>
        </w:rPr>
        <w:t>DADOS DA PESSOA FÍSICA OU MEI</w:t>
      </w:r>
    </w:p>
    <w:p w14:paraId="7F616514" w14:textId="77777777" w:rsidR="004A391B" w:rsidRDefault="004A391B">
      <w:pPr>
        <w:jc w:val="both"/>
        <w:rPr>
          <w:b/>
        </w:rPr>
      </w:pPr>
    </w:p>
    <w:p w14:paraId="566FAE38" w14:textId="77777777" w:rsidR="004A391B" w:rsidRDefault="00000000">
      <w:pPr>
        <w:jc w:val="both"/>
      </w:pPr>
      <w:r>
        <w:t>Nome: ______________________________________________________________________</w:t>
      </w:r>
    </w:p>
    <w:p w14:paraId="157B8139" w14:textId="77777777" w:rsidR="004A391B" w:rsidRDefault="00000000">
      <w:pPr>
        <w:jc w:val="both"/>
      </w:pPr>
      <w:r>
        <w:t>Endereço: ___________________________________________________________________</w:t>
      </w:r>
    </w:p>
    <w:p w14:paraId="3E192A3E" w14:textId="77777777" w:rsidR="004A391B" w:rsidRDefault="00000000">
      <w:pPr>
        <w:jc w:val="both"/>
      </w:pPr>
      <w:r>
        <w:t>Ramo de atividade: ____________________________________________________________</w:t>
      </w:r>
    </w:p>
    <w:p w14:paraId="667671C0" w14:textId="77777777" w:rsidR="004A391B" w:rsidRDefault="00000000">
      <w:pPr>
        <w:jc w:val="both"/>
      </w:pPr>
      <w:r>
        <w:t>CPF: _______________________________________________________________________</w:t>
      </w:r>
    </w:p>
    <w:p w14:paraId="68F6BBCC" w14:textId="77777777" w:rsidR="004A391B" w:rsidRDefault="00000000">
      <w:pPr>
        <w:jc w:val="both"/>
      </w:pPr>
      <w:r>
        <w:t>E-mail: _____________________________________________________________________</w:t>
      </w:r>
    </w:p>
    <w:p w14:paraId="5C8F7446" w14:textId="77777777" w:rsidR="004A391B" w:rsidRDefault="00000000">
      <w:pPr>
        <w:jc w:val="both"/>
      </w:pPr>
      <w:r>
        <w:t>Telefone: ____________________________________________________________________</w:t>
      </w:r>
    </w:p>
    <w:p w14:paraId="066C823E" w14:textId="77777777" w:rsidR="004A391B" w:rsidRDefault="004A391B">
      <w:pPr>
        <w:jc w:val="both"/>
        <w:rPr>
          <w:b/>
        </w:rPr>
      </w:pPr>
    </w:p>
    <w:p w14:paraId="0BCD2BB7" w14:textId="77777777" w:rsidR="004A391B" w:rsidRDefault="004A391B">
      <w:pPr>
        <w:jc w:val="center"/>
        <w:rPr>
          <w:b/>
        </w:rPr>
      </w:pPr>
    </w:p>
    <w:p w14:paraId="5912BEE1" w14:textId="77777777" w:rsidR="004A391B" w:rsidRDefault="00000000">
      <w:pPr>
        <w:jc w:val="center"/>
        <w:rPr>
          <w:b/>
        </w:rPr>
      </w:pPr>
      <w:r>
        <w:rPr>
          <w:b/>
        </w:rPr>
        <w:t>DECLARAÇÃO DE CIÊNCIA, ACORDO E COMPROMISSO</w:t>
      </w:r>
    </w:p>
    <w:p w14:paraId="3F31AECE" w14:textId="77777777" w:rsidR="004A391B" w:rsidRDefault="004A391B">
      <w:pPr>
        <w:jc w:val="both"/>
        <w:rPr>
          <w:b/>
        </w:rPr>
      </w:pPr>
    </w:p>
    <w:p w14:paraId="700BF258" w14:textId="1E5E02DF" w:rsidR="004A391B" w:rsidRDefault="00000000">
      <w:pPr>
        <w:jc w:val="both"/>
      </w:pPr>
      <w:r>
        <w:rPr>
          <w:color w:val="000000"/>
        </w:rPr>
        <w:t xml:space="preserve">1. Declaro ciente e de acordo com a Chamada Pública </w:t>
      </w:r>
      <w:r w:rsidRPr="00E440AF">
        <w:rPr>
          <w:color w:val="000000"/>
        </w:rPr>
        <w:t xml:space="preserve">Nº </w:t>
      </w:r>
      <w:r w:rsidR="00E440AF">
        <w:rPr>
          <w:color w:val="000000"/>
        </w:rPr>
        <w:t>____</w:t>
      </w:r>
      <w:r w:rsidRPr="00E440AF">
        <w:rPr>
          <w:color w:val="000000"/>
        </w:rPr>
        <w:t xml:space="preserve"> e</w:t>
      </w:r>
      <w:r>
        <w:rPr>
          <w:color w:val="000000"/>
        </w:rPr>
        <w:t xml:space="preserve"> sendo aprovado(a), comprometo a entregar o proposto neste documento, conforme cronograma a ser definido com a equipe responsável do DONATÁRIO.</w:t>
      </w:r>
    </w:p>
    <w:p w14:paraId="155D0E2F" w14:textId="77777777" w:rsidR="004A391B" w:rsidRDefault="004A391B">
      <w:pPr>
        <w:jc w:val="both"/>
        <w:rPr>
          <w:color w:val="000000"/>
        </w:rPr>
      </w:pPr>
    </w:p>
    <w:p w14:paraId="2DF5F06D" w14:textId="77777777" w:rsidR="004A391B" w:rsidRDefault="00000000">
      <w:pPr>
        <w:jc w:val="both"/>
        <w:rPr>
          <w:color w:val="000000"/>
        </w:rPr>
      </w:pPr>
      <w:r>
        <w:rPr>
          <w:color w:val="000000"/>
        </w:rPr>
        <w:t>2. Estou ciente que, uma vez aprovado(a) não poderei, sob hipótese alguma, gerar ou cobrar despesas relativas aos itens doados e/ou cedidos.</w:t>
      </w:r>
    </w:p>
    <w:p w14:paraId="4F1546C9" w14:textId="77777777" w:rsidR="004A391B" w:rsidRDefault="004A391B">
      <w:pPr>
        <w:jc w:val="both"/>
        <w:rPr>
          <w:b/>
        </w:rPr>
      </w:pPr>
    </w:p>
    <w:tbl>
      <w:tblPr>
        <w:tblStyle w:val="a4"/>
        <w:tblW w:w="96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819"/>
        <w:gridCol w:w="4819"/>
      </w:tblGrid>
      <w:tr w:rsidR="004A391B" w14:paraId="612415C8" w14:textId="77777777">
        <w:tc>
          <w:tcPr>
            <w:tcW w:w="9638" w:type="dxa"/>
            <w:gridSpan w:val="2"/>
            <w:tcBorders>
              <w:top w:val="single" w:sz="4" w:space="0" w:color="000000"/>
              <w:left w:val="single" w:sz="4" w:space="0" w:color="000000"/>
              <w:bottom w:val="single" w:sz="4" w:space="0" w:color="000000"/>
              <w:right w:val="single" w:sz="4" w:space="0" w:color="000000"/>
            </w:tcBorders>
            <w:shd w:val="clear" w:color="auto" w:fill="DDDDDD"/>
          </w:tcPr>
          <w:p w14:paraId="7E4967E7" w14:textId="77777777" w:rsidR="004A391B" w:rsidRDefault="00000000">
            <w:pPr>
              <w:widowControl w:val="0"/>
              <w:pBdr>
                <w:top w:val="nil"/>
                <w:left w:val="nil"/>
                <w:bottom w:val="nil"/>
                <w:right w:val="nil"/>
                <w:between w:val="nil"/>
              </w:pBdr>
              <w:jc w:val="center"/>
              <w:rPr>
                <w:b/>
                <w:color w:val="000000"/>
              </w:rPr>
            </w:pPr>
            <w:r>
              <w:rPr>
                <w:b/>
                <w:color w:val="000000"/>
              </w:rPr>
              <w:t>DOAÇÃO (ESPECIFICAR ITEM QUANTO CESSÃO)</w:t>
            </w:r>
          </w:p>
        </w:tc>
      </w:tr>
      <w:tr w:rsidR="004A391B" w14:paraId="08EF937A" w14:textId="77777777">
        <w:tc>
          <w:tcPr>
            <w:tcW w:w="4819" w:type="dxa"/>
            <w:tcBorders>
              <w:left w:val="single" w:sz="4" w:space="0" w:color="000000"/>
              <w:bottom w:val="single" w:sz="4" w:space="0" w:color="000000"/>
            </w:tcBorders>
            <w:shd w:val="clear" w:color="auto" w:fill="DDDDDD"/>
          </w:tcPr>
          <w:p w14:paraId="40648614" w14:textId="77777777" w:rsidR="004A391B" w:rsidRDefault="00000000">
            <w:pPr>
              <w:widowControl w:val="0"/>
              <w:pBdr>
                <w:top w:val="nil"/>
                <w:left w:val="nil"/>
                <w:bottom w:val="nil"/>
                <w:right w:val="nil"/>
                <w:between w:val="nil"/>
              </w:pBdr>
              <w:jc w:val="center"/>
              <w:rPr>
                <w:b/>
                <w:color w:val="000000"/>
              </w:rPr>
            </w:pPr>
            <w:r>
              <w:rPr>
                <w:b/>
                <w:color w:val="000000"/>
              </w:rPr>
              <w:t>ITEM(S)</w:t>
            </w:r>
          </w:p>
        </w:tc>
        <w:tc>
          <w:tcPr>
            <w:tcW w:w="4819" w:type="dxa"/>
            <w:tcBorders>
              <w:left w:val="single" w:sz="4" w:space="0" w:color="000000"/>
              <w:bottom w:val="single" w:sz="4" w:space="0" w:color="000000"/>
              <w:right w:val="single" w:sz="4" w:space="0" w:color="000000"/>
            </w:tcBorders>
            <w:shd w:val="clear" w:color="auto" w:fill="DDDDDD"/>
          </w:tcPr>
          <w:p w14:paraId="6B7880BC" w14:textId="77777777" w:rsidR="004A391B" w:rsidRDefault="00000000">
            <w:pPr>
              <w:widowControl w:val="0"/>
              <w:pBdr>
                <w:top w:val="nil"/>
                <w:left w:val="nil"/>
                <w:bottom w:val="nil"/>
                <w:right w:val="nil"/>
                <w:between w:val="nil"/>
              </w:pBdr>
              <w:jc w:val="center"/>
              <w:rPr>
                <w:b/>
                <w:color w:val="000000"/>
              </w:rPr>
            </w:pPr>
            <w:r>
              <w:rPr>
                <w:b/>
                <w:color w:val="000000"/>
              </w:rPr>
              <w:t>QUANTIDADE</w:t>
            </w:r>
          </w:p>
        </w:tc>
      </w:tr>
      <w:tr w:rsidR="004A391B" w14:paraId="0FD56045" w14:textId="77777777">
        <w:tc>
          <w:tcPr>
            <w:tcW w:w="4819" w:type="dxa"/>
            <w:tcBorders>
              <w:left w:val="single" w:sz="4" w:space="0" w:color="000000"/>
              <w:bottom w:val="single" w:sz="4" w:space="0" w:color="000000"/>
            </w:tcBorders>
          </w:tcPr>
          <w:p w14:paraId="69F96770"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200235C4" w14:textId="77777777" w:rsidR="004A391B" w:rsidRDefault="004A391B">
            <w:pPr>
              <w:widowControl w:val="0"/>
              <w:pBdr>
                <w:top w:val="nil"/>
                <w:left w:val="nil"/>
                <w:bottom w:val="nil"/>
                <w:right w:val="nil"/>
                <w:between w:val="nil"/>
              </w:pBdr>
              <w:jc w:val="center"/>
              <w:rPr>
                <w:b/>
                <w:color w:val="000000"/>
              </w:rPr>
            </w:pPr>
          </w:p>
        </w:tc>
      </w:tr>
      <w:tr w:rsidR="004A391B" w14:paraId="19367011" w14:textId="77777777">
        <w:tc>
          <w:tcPr>
            <w:tcW w:w="4819" w:type="dxa"/>
            <w:tcBorders>
              <w:left w:val="single" w:sz="4" w:space="0" w:color="000000"/>
              <w:bottom w:val="single" w:sz="4" w:space="0" w:color="000000"/>
            </w:tcBorders>
          </w:tcPr>
          <w:p w14:paraId="07DAF629"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7622341F" w14:textId="77777777" w:rsidR="004A391B" w:rsidRDefault="004A391B">
            <w:pPr>
              <w:widowControl w:val="0"/>
              <w:pBdr>
                <w:top w:val="nil"/>
                <w:left w:val="nil"/>
                <w:bottom w:val="nil"/>
                <w:right w:val="nil"/>
                <w:between w:val="nil"/>
              </w:pBdr>
              <w:jc w:val="center"/>
              <w:rPr>
                <w:b/>
                <w:color w:val="000000"/>
              </w:rPr>
            </w:pPr>
          </w:p>
        </w:tc>
      </w:tr>
      <w:tr w:rsidR="004A391B" w14:paraId="72A9AE2F" w14:textId="77777777">
        <w:tc>
          <w:tcPr>
            <w:tcW w:w="4819" w:type="dxa"/>
            <w:tcBorders>
              <w:left w:val="single" w:sz="4" w:space="0" w:color="000000"/>
              <w:bottom w:val="single" w:sz="4" w:space="0" w:color="000000"/>
            </w:tcBorders>
          </w:tcPr>
          <w:p w14:paraId="5875F7BE"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40AE1D5F" w14:textId="77777777" w:rsidR="004A391B" w:rsidRDefault="004A391B">
            <w:pPr>
              <w:widowControl w:val="0"/>
              <w:pBdr>
                <w:top w:val="nil"/>
                <w:left w:val="nil"/>
                <w:bottom w:val="nil"/>
                <w:right w:val="nil"/>
                <w:between w:val="nil"/>
              </w:pBdr>
              <w:jc w:val="center"/>
              <w:rPr>
                <w:b/>
                <w:color w:val="000000"/>
              </w:rPr>
            </w:pPr>
          </w:p>
        </w:tc>
      </w:tr>
      <w:tr w:rsidR="004A391B" w14:paraId="342FB095" w14:textId="77777777">
        <w:tc>
          <w:tcPr>
            <w:tcW w:w="4819" w:type="dxa"/>
            <w:tcBorders>
              <w:left w:val="single" w:sz="4" w:space="0" w:color="000000"/>
              <w:bottom w:val="single" w:sz="4" w:space="0" w:color="000000"/>
            </w:tcBorders>
          </w:tcPr>
          <w:p w14:paraId="728C37C2"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084402E5" w14:textId="77777777" w:rsidR="004A391B" w:rsidRDefault="004A391B">
            <w:pPr>
              <w:widowControl w:val="0"/>
              <w:pBdr>
                <w:top w:val="nil"/>
                <w:left w:val="nil"/>
                <w:bottom w:val="nil"/>
                <w:right w:val="nil"/>
                <w:between w:val="nil"/>
              </w:pBdr>
              <w:jc w:val="center"/>
              <w:rPr>
                <w:b/>
                <w:color w:val="000000"/>
              </w:rPr>
            </w:pPr>
          </w:p>
        </w:tc>
      </w:tr>
      <w:tr w:rsidR="004A391B" w14:paraId="66F7A6D1" w14:textId="77777777">
        <w:tc>
          <w:tcPr>
            <w:tcW w:w="4819" w:type="dxa"/>
            <w:tcBorders>
              <w:left w:val="single" w:sz="4" w:space="0" w:color="000000"/>
              <w:bottom w:val="single" w:sz="4" w:space="0" w:color="000000"/>
            </w:tcBorders>
          </w:tcPr>
          <w:p w14:paraId="2496101C" w14:textId="77777777" w:rsidR="004A391B" w:rsidRDefault="004A391B">
            <w:pPr>
              <w:widowControl w:val="0"/>
              <w:pBdr>
                <w:top w:val="nil"/>
                <w:left w:val="nil"/>
                <w:bottom w:val="nil"/>
                <w:right w:val="nil"/>
                <w:between w:val="nil"/>
              </w:pBdr>
              <w:jc w:val="center"/>
              <w:rPr>
                <w:b/>
                <w:color w:val="000000"/>
              </w:rPr>
            </w:pPr>
          </w:p>
        </w:tc>
        <w:tc>
          <w:tcPr>
            <w:tcW w:w="4819" w:type="dxa"/>
            <w:tcBorders>
              <w:left w:val="single" w:sz="4" w:space="0" w:color="000000"/>
              <w:bottom w:val="single" w:sz="4" w:space="0" w:color="000000"/>
              <w:right w:val="single" w:sz="4" w:space="0" w:color="000000"/>
            </w:tcBorders>
          </w:tcPr>
          <w:p w14:paraId="2BF4BCB1" w14:textId="77777777" w:rsidR="004A391B" w:rsidRDefault="004A391B">
            <w:pPr>
              <w:widowControl w:val="0"/>
              <w:pBdr>
                <w:top w:val="nil"/>
                <w:left w:val="nil"/>
                <w:bottom w:val="nil"/>
                <w:right w:val="nil"/>
                <w:between w:val="nil"/>
              </w:pBdr>
              <w:jc w:val="center"/>
              <w:rPr>
                <w:b/>
                <w:color w:val="000000"/>
              </w:rPr>
            </w:pPr>
          </w:p>
        </w:tc>
      </w:tr>
      <w:tr w:rsidR="004A391B" w14:paraId="7F0179E7" w14:textId="77777777">
        <w:tc>
          <w:tcPr>
            <w:tcW w:w="4819" w:type="dxa"/>
            <w:tcBorders>
              <w:left w:val="single" w:sz="4" w:space="0" w:color="000000"/>
              <w:bottom w:val="single" w:sz="4" w:space="0" w:color="000000"/>
            </w:tcBorders>
          </w:tcPr>
          <w:p w14:paraId="45C79BEF" w14:textId="77777777" w:rsidR="004A391B" w:rsidRDefault="00000000">
            <w:pPr>
              <w:widowControl w:val="0"/>
              <w:pBdr>
                <w:top w:val="nil"/>
                <w:left w:val="nil"/>
                <w:bottom w:val="nil"/>
                <w:right w:val="nil"/>
                <w:between w:val="nil"/>
              </w:pBdr>
              <w:jc w:val="center"/>
              <w:rPr>
                <w:b/>
                <w:color w:val="000000"/>
              </w:rPr>
            </w:pPr>
            <w:r>
              <w:rPr>
                <w:b/>
                <w:color w:val="000000"/>
              </w:rPr>
              <w:t>...</w:t>
            </w:r>
          </w:p>
        </w:tc>
        <w:tc>
          <w:tcPr>
            <w:tcW w:w="4819" w:type="dxa"/>
            <w:tcBorders>
              <w:left w:val="single" w:sz="4" w:space="0" w:color="000000"/>
              <w:bottom w:val="single" w:sz="4" w:space="0" w:color="000000"/>
              <w:right w:val="single" w:sz="4" w:space="0" w:color="000000"/>
            </w:tcBorders>
          </w:tcPr>
          <w:p w14:paraId="15B5EAE8" w14:textId="77777777" w:rsidR="004A391B" w:rsidRDefault="00000000">
            <w:pPr>
              <w:widowControl w:val="0"/>
              <w:pBdr>
                <w:top w:val="nil"/>
                <w:left w:val="nil"/>
                <w:bottom w:val="nil"/>
                <w:right w:val="nil"/>
                <w:between w:val="nil"/>
              </w:pBdr>
              <w:jc w:val="center"/>
              <w:rPr>
                <w:b/>
                <w:color w:val="000000"/>
              </w:rPr>
            </w:pPr>
            <w:r>
              <w:rPr>
                <w:b/>
                <w:color w:val="000000"/>
              </w:rPr>
              <w:t>...</w:t>
            </w:r>
          </w:p>
        </w:tc>
      </w:tr>
    </w:tbl>
    <w:p w14:paraId="76AE98E3" w14:textId="77777777" w:rsidR="004A391B" w:rsidRDefault="004A391B">
      <w:pPr>
        <w:jc w:val="both"/>
        <w:rPr>
          <w:b/>
        </w:rPr>
      </w:pPr>
    </w:p>
    <w:p w14:paraId="232C33FA" w14:textId="77777777" w:rsidR="004A391B" w:rsidRDefault="00000000">
      <w:pPr>
        <w:jc w:val="both"/>
      </w:pPr>
      <w:r>
        <w:t>Observação:</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71D2CCDE" w14:textId="77777777" w:rsidR="004A391B" w:rsidRDefault="004A391B">
      <w:pPr>
        <w:jc w:val="both"/>
        <w:rPr>
          <w:b/>
        </w:rPr>
      </w:pPr>
    </w:p>
    <w:p w14:paraId="3F0A52B1" w14:textId="77777777" w:rsidR="004A391B" w:rsidRDefault="004A391B">
      <w:pPr>
        <w:jc w:val="both"/>
        <w:rPr>
          <w:b/>
        </w:rPr>
      </w:pPr>
    </w:p>
    <w:p w14:paraId="0A131577" w14:textId="77777777" w:rsidR="004A391B" w:rsidRDefault="00000000">
      <w:pPr>
        <w:jc w:val="both"/>
      </w:pPr>
      <w:r>
        <w:t>Declaro estar ciente e de acordo com as informações prestadas.</w:t>
      </w:r>
    </w:p>
    <w:p w14:paraId="192B1C72" w14:textId="77777777" w:rsidR="004A391B" w:rsidRDefault="004A391B">
      <w:pPr>
        <w:jc w:val="both"/>
        <w:rPr>
          <w:b/>
        </w:rPr>
      </w:pPr>
    </w:p>
    <w:p w14:paraId="25EF0D51" w14:textId="77777777" w:rsidR="004A391B" w:rsidRDefault="00000000">
      <w:pPr>
        <w:jc w:val="center"/>
      </w:pPr>
      <w:r>
        <w:t xml:space="preserve"> __________________________________</w:t>
      </w:r>
    </w:p>
    <w:p w14:paraId="5EDEB657" w14:textId="77777777" w:rsidR="004A391B" w:rsidRDefault="00000000">
      <w:pPr>
        <w:jc w:val="center"/>
      </w:pPr>
      <w:r>
        <w:t xml:space="preserve"> Local e data</w:t>
      </w:r>
    </w:p>
    <w:p w14:paraId="2106003F" w14:textId="77777777" w:rsidR="004A391B" w:rsidRDefault="004A391B">
      <w:pPr>
        <w:jc w:val="center"/>
      </w:pPr>
    </w:p>
    <w:p w14:paraId="7E444627" w14:textId="77777777" w:rsidR="004A391B" w:rsidRDefault="00000000">
      <w:pPr>
        <w:jc w:val="center"/>
      </w:pPr>
      <w:r>
        <w:t>___________________________________</w:t>
      </w:r>
    </w:p>
    <w:p w14:paraId="1C443B22" w14:textId="77777777" w:rsidR="004A391B" w:rsidRDefault="00000000">
      <w:pPr>
        <w:jc w:val="center"/>
      </w:pPr>
      <w:r>
        <w:t>Assinatura</w:t>
      </w:r>
    </w:p>
    <w:p w14:paraId="009D4FA9" w14:textId="77777777" w:rsidR="004A391B" w:rsidRDefault="004A391B">
      <w:pPr>
        <w:jc w:val="center"/>
      </w:pPr>
    </w:p>
    <w:p w14:paraId="2E05C4BC" w14:textId="77777777" w:rsidR="004A391B" w:rsidRDefault="004A391B">
      <w:pPr>
        <w:jc w:val="center"/>
      </w:pPr>
    </w:p>
    <w:p w14:paraId="2E593EEF" w14:textId="7E85F834" w:rsidR="00E440AF" w:rsidRDefault="00E440AF">
      <w:r>
        <w:br w:type="page"/>
      </w:r>
    </w:p>
    <w:p w14:paraId="748FD4A1" w14:textId="77777777" w:rsidR="004A391B" w:rsidRDefault="004A391B">
      <w:pPr>
        <w:jc w:val="center"/>
      </w:pPr>
    </w:p>
    <w:p w14:paraId="30D0259D" w14:textId="77777777" w:rsidR="004A391B" w:rsidRDefault="004A391B">
      <w:pPr>
        <w:jc w:val="center"/>
      </w:pPr>
    </w:p>
    <w:p w14:paraId="3C3FBE81" w14:textId="77777777" w:rsidR="004A391B" w:rsidRDefault="004A391B">
      <w:pPr>
        <w:jc w:val="center"/>
      </w:pPr>
    </w:p>
    <w:p w14:paraId="747C417A" w14:textId="77777777" w:rsidR="004A391B" w:rsidRDefault="00000000">
      <w:pPr>
        <w:jc w:val="center"/>
        <w:rPr>
          <w:b/>
        </w:rPr>
      </w:pPr>
      <w:r>
        <w:rPr>
          <w:b/>
        </w:rPr>
        <w:t>ANEXO IV</w:t>
      </w:r>
    </w:p>
    <w:p w14:paraId="5DE8C8F9" w14:textId="77777777" w:rsidR="004A391B" w:rsidRDefault="004A391B">
      <w:pPr>
        <w:jc w:val="center"/>
      </w:pPr>
    </w:p>
    <w:p w14:paraId="4672E8C6" w14:textId="77777777" w:rsidR="004A391B" w:rsidRDefault="00000000">
      <w:pPr>
        <w:jc w:val="center"/>
        <w:rPr>
          <w:rFonts w:ascii="Times New Roman" w:eastAsia="Times New Roman" w:hAnsi="Times New Roman" w:cs="Times New Roman"/>
          <w:b/>
        </w:rPr>
      </w:pPr>
      <w:r>
        <w:rPr>
          <w:rFonts w:ascii="Times New Roman" w:eastAsia="Times New Roman" w:hAnsi="Times New Roman" w:cs="Times New Roman"/>
          <w:b/>
        </w:rPr>
        <w:t>TERMO DE DOAÇÃO DE MATERIAIS</w:t>
      </w:r>
    </w:p>
    <w:p w14:paraId="4158D87C" w14:textId="77777777" w:rsidR="004A391B" w:rsidRDefault="004A391B">
      <w:pPr>
        <w:jc w:val="center"/>
        <w:rPr>
          <w:rFonts w:ascii="Times New Roman" w:eastAsia="Times New Roman" w:hAnsi="Times New Roman" w:cs="Times New Roman"/>
          <w:b/>
        </w:rPr>
      </w:pPr>
    </w:p>
    <w:p w14:paraId="0875DDC0" w14:textId="77777777" w:rsidR="004A391B" w:rsidRDefault="004A391B">
      <w:pPr>
        <w:jc w:val="center"/>
        <w:rPr>
          <w:rFonts w:ascii="Times New Roman" w:eastAsia="Times New Roman" w:hAnsi="Times New Roman" w:cs="Times New Roman"/>
          <w:b/>
        </w:rPr>
      </w:pPr>
    </w:p>
    <w:p w14:paraId="2CC8B3EA" w14:textId="77777777" w:rsidR="004A391B" w:rsidRDefault="00000000">
      <w:pPr>
        <w:spacing w:before="57" w:after="57" w:line="360" w:lineRule="auto"/>
        <w:jc w:val="both"/>
      </w:pPr>
      <w:proofErr w:type="gramStart"/>
      <w:r>
        <w:rPr>
          <w:rFonts w:ascii="Times New Roman" w:eastAsia="Times New Roman" w:hAnsi="Times New Roman" w:cs="Times New Roman"/>
        </w:rPr>
        <w:t xml:space="preserve">Eu, </w:t>
      </w:r>
      <w:r>
        <w:rPr>
          <w:rFonts w:ascii="Times New Roman" w:eastAsia="Times New Roman" w:hAnsi="Times New Roman" w:cs="Times New Roman"/>
          <w:u w:val="single"/>
        </w:rPr>
        <w:t xml:space="preserve">  </w:t>
      </w:r>
      <w:proofErr w:type="gramEnd"/>
      <w:r>
        <w:rPr>
          <w:rFonts w:ascii="Times New Roman" w:eastAsia="Times New Roman" w:hAnsi="Times New Roman" w:cs="Times New Roman"/>
          <w:u w:val="single"/>
        </w:rPr>
        <w:t xml:space="preserve">                                                                               </w:t>
      </w:r>
      <w:r>
        <w:rPr>
          <w:rFonts w:ascii="Times New Roman" w:eastAsia="Times New Roman" w:hAnsi="Times New Roman" w:cs="Times New Roman"/>
        </w:rPr>
        <w:t xml:space="preserve">CPF:________________________           </w:t>
      </w:r>
      <w:r>
        <w:rPr>
          <w:rFonts w:ascii="Times New Roman" w:eastAsia="Times New Roman" w:hAnsi="Times New Roman" w:cs="Times New Roman"/>
          <w:u w:val="single"/>
        </w:rPr>
        <w:t xml:space="preserve">                                                               </w:t>
      </w:r>
    </w:p>
    <w:p w14:paraId="2AAAF572" w14:textId="62FC278B" w:rsidR="004A391B" w:rsidRDefault="00000000">
      <w:pPr>
        <w:spacing w:before="57" w:after="57" w:line="360" w:lineRule="auto"/>
        <w:jc w:val="both"/>
      </w:pPr>
      <w:r>
        <w:rPr>
          <w:rFonts w:ascii="Times New Roman" w:eastAsia="Times New Roman" w:hAnsi="Times New Roman" w:cs="Times New Roman"/>
        </w:rPr>
        <w:t xml:space="preserve">Representante legal da </w:t>
      </w:r>
      <w:r>
        <w:rPr>
          <w:rFonts w:ascii="Times New Roman" w:eastAsia="Times New Roman" w:hAnsi="Times New Roman" w:cs="Times New Roman"/>
          <w:u w:val="single"/>
        </w:rPr>
        <w:t xml:space="preserve">                                                                                                      </w:t>
      </w:r>
      <w:proofErr w:type="gramStart"/>
      <w:r>
        <w:rPr>
          <w:rFonts w:ascii="Times New Roman" w:eastAsia="Times New Roman" w:hAnsi="Times New Roman" w:cs="Times New Roman"/>
          <w:u w:val="single"/>
        </w:rPr>
        <w:t xml:space="preserve"> </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venho através deste termo formalizar a doação de equipamentos e/ou insumos para o desenvolvimento de pesquisa e extensão no IF Baiano, Campus Teixeira de Freitas, conforme Chamada Públic</w:t>
      </w:r>
      <w:r w:rsidRPr="00E440AF">
        <w:rPr>
          <w:rFonts w:ascii="Times New Roman" w:eastAsia="Times New Roman" w:hAnsi="Times New Roman" w:cs="Times New Roman"/>
        </w:rPr>
        <w:t xml:space="preserve">a </w:t>
      </w:r>
      <w:r w:rsidR="00E440AF" w:rsidRPr="00E440AF">
        <w:rPr>
          <w:rFonts w:ascii="Times New Roman" w:eastAsia="Times New Roman" w:hAnsi="Times New Roman" w:cs="Times New Roman"/>
        </w:rPr>
        <w:t>______</w:t>
      </w:r>
      <w:r w:rsidRPr="00E440AF">
        <w:rPr>
          <w:rFonts w:ascii="Times New Roman" w:eastAsia="Times New Roman" w:hAnsi="Times New Roman" w:cs="Times New Roman"/>
        </w:rPr>
        <w:t>,</w:t>
      </w:r>
      <w:r>
        <w:rPr>
          <w:rFonts w:ascii="Times New Roman" w:eastAsia="Times New Roman" w:hAnsi="Times New Roman" w:cs="Times New Roman"/>
        </w:rPr>
        <w:t xml:space="preserve"> relativa à execução do Projeto “Unidade demonstrativa de agricultura conservacionista para treinamentos a produtores rurais”.</w:t>
      </w:r>
    </w:p>
    <w:p w14:paraId="7B96DD4B" w14:textId="77777777" w:rsidR="004A391B" w:rsidRDefault="004A391B">
      <w:pPr>
        <w:spacing w:before="57" w:after="57" w:line="360" w:lineRule="auto"/>
        <w:jc w:val="both"/>
        <w:rPr>
          <w:rFonts w:ascii="Times New Roman" w:eastAsia="Times New Roman" w:hAnsi="Times New Roman" w:cs="Times New Roman"/>
        </w:rPr>
      </w:pPr>
    </w:p>
    <w:p w14:paraId="65B48001" w14:textId="77777777" w:rsidR="004A391B" w:rsidRDefault="00000000">
      <w:pPr>
        <w:spacing w:before="57" w:after="57" w:line="360" w:lineRule="auto"/>
        <w:jc w:val="both"/>
        <w:rPr>
          <w:rFonts w:ascii="Times New Roman" w:eastAsia="Times New Roman" w:hAnsi="Times New Roman" w:cs="Times New Roman"/>
        </w:rPr>
      </w:pPr>
      <w:r>
        <w:rPr>
          <w:rFonts w:ascii="Times New Roman" w:eastAsia="Times New Roman" w:hAnsi="Times New Roman" w:cs="Times New Roman"/>
        </w:rPr>
        <w:t>Os materiais aqui doados estão discriminados nas Notas Fiscais de nº (discriminar).</w:t>
      </w:r>
    </w:p>
    <w:p w14:paraId="589F86A5" w14:textId="77777777" w:rsidR="004A391B" w:rsidRDefault="00000000">
      <w:pPr>
        <w:spacing w:before="57" w:after="57" w:line="360" w:lineRule="auto"/>
        <w:jc w:val="both"/>
      </w:pPr>
      <w:r>
        <w:rPr>
          <w:rFonts w:ascii="Times New Roman" w:eastAsia="Times New Roman" w:hAnsi="Times New Roman" w:cs="Times New Roman"/>
          <w:color w:val="C9211E"/>
        </w:rPr>
        <w:t xml:space="preserve">(Caso tenha bem a ser doado sem Nota Fiscal) </w:t>
      </w:r>
      <w:r>
        <w:rPr>
          <w:rFonts w:ascii="Times New Roman" w:eastAsia="Times New Roman" w:hAnsi="Times New Roman" w:cs="Times New Roman"/>
        </w:rPr>
        <w:t>Além desses, há materiais sem notas fiscais, descritos na tabela abaixo:</w:t>
      </w:r>
    </w:p>
    <w:tbl>
      <w:tblPr>
        <w:tblStyle w:val="a5"/>
        <w:tblW w:w="1043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
        <w:gridCol w:w="2378"/>
        <w:gridCol w:w="5220"/>
        <w:gridCol w:w="1867"/>
      </w:tblGrid>
      <w:tr w:rsidR="004A391B" w14:paraId="2324B8FE" w14:textId="77777777">
        <w:trPr>
          <w:trHeight w:val="730"/>
        </w:trPr>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D5170" w14:textId="77777777" w:rsidR="004A391B" w:rsidRDefault="00000000">
            <w:pPr>
              <w:jc w:val="center"/>
              <w:rPr>
                <w:rFonts w:ascii="Times New Roman" w:eastAsia="Times New Roman" w:hAnsi="Times New Roman" w:cs="Times New Roman"/>
                <w:b/>
              </w:rPr>
            </w:pPr>
            <w:r>
              <w:rPr>
                <w:rFonts w:ascii="Times New Roman" w:eastAsia="Times New Roman" w:hAnsi="Times New Roman" w:cs="Times New Roman"/>
                <w:b/>
              </w:rPr>
              <w:t>ITEM</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A2C4C" w14:textId="77777777" w:rsidR="004A391B" w:rsidRDefault="00000000">
            <w:pPr>
              <w:jc w:val="center"/>
              <w:rPr>
                <w:rFonts w:ascii="Times New Roman" w:eastAsia="Times New Roman" w:hAnsi="Times New Roman" w:cs="Times New Roman"/>
                <w:b/>
              </w:rPr>
            </w:pPr>
            <w:r>
              <w:rPr>
                <w:rFonts w:ascii="Times New Roman" w:eastAsia="Times New Roman" w:hAnsi="Times New Roman" w:cs="Times New Roman"/>
                <w:b/>
              </w:rPr>
              <w:t>MATERIAL</w:t>
            </w:r>
          </w:p>
        </w:tc>
        <w:tc>
          <w:tcPr>
            <w:tcW w:w="5220" w:type="dxa"/>
            <w:tcBorders>
              <w:top w:val="single" w:sz="4" w:space="0" w:color="000000"/>
              <w:left w:val="single" w:sz="4" w:space="0" w:color="000000"/>
              <w:bottom w:val="single" w:sz="4" w:space="0" w:color="000000"/>
            </w:tcBorders>
            <w:shd w:val="clear" w:color="auto" w:fill="FFFFFF"/>
            <w:vAlign w:val="center"/>
          </w:tcPr>
          <w:p w14:paraId="63F24E20" w14:textId="77777777" w:rsidR="004A391B" w:rsidRDefault="00000000">
            <w:pPr>
              <w:jc w:val="center"/>
              <w:rPr>
                <w:rFonts w:ascii="Times New Roman" w:eastAsia="Times New Roman" w:hAnsi="Times New Roman" w:cs="Times New Roman"/>
                <w:b/>
              </w:rPr>
            </w:pPr>
            <w:r>
              <w:rPr>
                <w:rFonts w:ascii="Times New Roman" w:eastAsia="Times New Roman" w:hAnsi="Times New Roman" w:cs="Times New Roman"/>
                <w:b/>
              </w:rPr>
              <w:t>DESCRIÇÃO</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C1EC1" w14:textId="77777777" w:rsidR="004A391B" w:rsidRDefault="00000000">
            <w:pPr>
              <w:jc w:val="center"/>
              <w:rPr>
                <w:rFonts w:ascii="Times New Roman" w:eastAsia="Times New Roman" w:hAnsi="Times New Roman" w:cs="Times New Roman"/>
                <w:b/>
              </w:rPr>
            </w:pPr>
            <w:r>
              <w:rPr>
                <w:rFonts w:ascii="Times New Roman" w:eastAsia="Times New Roman" w:hAnsi="Times New Roman" w:cs="Times New Roman"/>
                <w:b/>
              </w:rPr>
              <w:t>QUANTIDADE</w:t>
            </w:r>
          </w:p>
        </w:tc>
      </w:tr>
      <w:tr w:rsidR="004A391B" w14:paraId="5DEFCF9D" w14:textId="77777777">
        <w:trPr>
          <w:trHeight w:val="730"/>
        </w:trPr>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AACF" w14:textId="77777777" w:rsidR="004A391B" w:rsidRDefault="00000000">
            <w:pPr>
              <w:jc w:val="center"/>
              <w:rPr>
                <w:rFonts w:ascii="Times New Roman" w:eastAsia="Times New Roman" w:hAnsi="Times New Roman" w:cs="Times New Roman"/>
                <w:b/>
              </w:rPr>
            </w:pPr>
            <w:r>
              <w:rPr>
                <w:rFonts w:ascii="Times New Roman" w:eastAsia="Times New Roman" w:hAnsi="Times New Roman" w:cs="Times New Roman"/>
                <w:b/>
              </w:rPr>
              <w:t>01</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AC6E" w14:textId="77777777" w:rsidR="004A391B" w:rsidRDefault="004A391B">
            <w:pPr>
              <w:rPr>
                <w:rFonts w:ascii="Times New Roman" w:eastAsia="Times New Roman" w:hAnsi="Times New Roman" w:cs="Times New Roman"/>
              </w:rPr>
            </w:pPr>
          </w:p>
        </w:tc>
        <w:tc>
          <w:tcPr>
            <w:tcW w:w="5220" w:type="dxa"/>
            <w:tcBorders>
              <w:top w:val="single" w:sz="4" w:space="0" w:color="000000"/>
              <w:left w:val="single" w:sz="4" w:space="0" w:color="000000"/>
              <w:bottom w:val="single" w:sz="4" w:space="0" w:color="000000"/>
            </w:tcBorders>
            <w:shd w:val="clear" w:color="auto" w:fill="FFFFFF"/>
            <w:vAlign w:val="center"/>
          </w:tcPr>
          <w:p w14:paraId="1435BAA6" w14:textId="77777777" w:rsidR="004A391B" w:rsidRDefault="004A391B">
            <w:pPr>
              <w:jc w:val="center"/>
              <w:rPr>
                <w:rFonts w:ascii="Times New Roman" w:eastAsia="Times New Roman" w:hAnsi="Times New Roman" w:cs="Times New Roman"/>
              </w:rPr>
            </w:pP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3F1B" w14:textId="77777777" w:rsidR="004A391B" w:rsidRDefault="004A391B">
            <w:pPr>
              <w:jc w:val="center"/>
              <w:rPr>
                <w:rFonts w:ascii="Times New Roman" w:eastAsia="Times New Roman" w:hAnsi="Times New Roman" w:cs="Times New Roman"/>
              </w:rPr>
            </w:pPr>
          </w:p>
        </w:tc>
      </w:tr>
      <w:tr w:rsidR="004A391B" w14:paraId="3FACECFC" w14:textId="77777777">
        <w:trPr>
          <w:trHeight w:val="730"/>
        </w:trPr>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CADF3" w14:textId="77777777" w:rsidR="004A391B" w:rsidRDefault="00000000">
            <w:pPr>
              <w:jc w:val="center"/>
              <w:rPr>
                <w:rFonts w:ascii="Times New Roman" w:eastAsia="Times New Roman" w:hAnsi="Times New Roman" w:cs="Times New Roman"/>
                <w:b/>
              </w:rPr>
            </w:pPr>
            <w:r>
              <w:rPr>
                <w:rFonts w:ascii="Times New Roman" w:eastAsia="Times New Roman" w:hAnsi="Times New Roman" w:cs="Times New Roman"/>
                <w:b/>
              </w:rPr>
              <w:t>02</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1D0B" w14:textId="77777777" w:rsidR="004A391B" w:rsidRDefault="004A391B">
            <w:pPr>
              <w:rPr>
                <w:rFonts w:ascii="Times New Roman" w:eastAsia="Times New Roman" w:hAnsi="Times New Roman" w:cs="Times New Roman"/>
              </w:rPr>
            </w:pPr>
          </w:p>
        </w:tc>
        <w:tc>
          <w:tcPr>
            <w:tcW w:w="5220" w:type="dxa"/>
            <w:tcBorders>
              <w:top w:val="single" w:sz="4" w:space="0" w:color="000000"/>
              <w:left w:val="single" w:sz="4" w:space="0" w:color="000000"/>
              <w:bottom w:val="single" w:sz="4" w:space="0" w:color="000000"/>
            </w:tcBorders>
            <w:shd w:val="clear" w:color="auto" w:fill="FFFFFF"/>
            <w:vAlign w:val="center"/>
          </w:tcPr>
          <w:p w14:paraId="5C28F9B3" w14:textId="77777777" w:rsidR="004A391B" w:rsidRDefault="004A391B">
            <w:pPr>
              <w:jc w:val="center"/>
              <w:rPr>
                <w:rFonts w:ascii="Times New Roman" w:eastAsia="Times New Roman" w:hAnsi="Times New Roman" w:cs="Times New Roman"/>
              </w:rPr>
            </w:pP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258A" w14:textId="77777777" w:rsidR="004A391B" w:rsidRDefault="004A391B">
            <w:pPr>
              <w:jc w:val="center"/>
              <w:rPr>
                <w:rFonts w:ascii="Times New Roman" w:eastAsia="Times New Roman" w:hAnsi="Times New Roman" w:cs="Times New Roman"/>
              </w:rPr>
            </w:pPr>
          </w:p>
        </w:tc>
      </w:tr>
      <w:tr w:rsidR="004A391B" w14:paraId="09A97E7F" w14:textId="77777777">
        <w:trPr>
          <w:trHeight w:val="730"/>
        </w:trPr>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C4ED2" w14:textId="77777777" w:rsidR="004A391B" w:rsidRDefault="00000000">
            <w:pPr>
              <w:jc w:val="center"/>
              <w:rPr>
                <w:rFonts w:ascii="Times New Roman" w:eastAsia="Times New Roman" w:hAnsi="Times New Roman" w:cs="Times New Roman"/>
                <w:b/>
              </w:rPr>
            </w:pPr>
            <w:r>
              <w:rPr>
                <w:rFonts w:ascii="Times New Roman" w:eastAsia="Times New Roman" w:hAnsi="Times New Roman" w:cs="Times New Roman"/>
                <w:b/>
              </w:rPr>
              <w:t>03</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8AEDF" w14:textId="77777777" w:rsidR="004A391B" w:rsidRDefault="004A391B">
            <w:pPr>
              <w:rPr>
                <w:rFonts w:ascii="Times New Roman" w:eastAsia="Times New Roman" w:hAnsi="Times New Roman" w:cs="Times New Roman"/>
              </w:rPr>
            </w:pPr>
          </w:p>
        </w:tc>
        <w:tc>
          <w:tcPr>
            <w:tcW w:w="5220" w:type="dxa"/>
            <w:tcBorders>
              <w:top w:val="single" w:sz="4" w:space="0" w:color="000000"/>
              <w:left w:val="single" w:sz="4" w:space="0" w:color="000000"/>
              <w:bottom w:val="single" w:sz="4" w:space="0" w:color="000000"/>
            </w:tcBorders>
            <w:shd w:val="clear" w:color="auto" w:fill="FFFFFF"/>
            <w:vAlign w:val="center"/>
          </w:tcPr>
          <w:p w14:paraId="08998006" w14:textId="77777777" w:rsidR="004A391B" w:rsidRDefault="004A391B">
            <w:pPr>
              <w:jc w:val="center"/>
              <w:rPr>
                <w:rFonts w:ascii="Times New Roman" w:eastAsia="Times New Roman" w:hAnsi="Times New Roman" w:cs="Times New Roman"/>
              </w:rPr>
            </w:pP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125F3" w14:textId="77777777" w:rsidR="004A391B" w:rsidRDefault="004A391B">
            <w:pPr>
              <w:jc w:val="center"/>
              <w:rPr>
                <w:rFonts w:ascii="Times New Roman" w:eastAsia="Times New Roman" w:hAnsi="Times New Roman" w:cs="Times New Roman"/>
              </w:rPr>
            </w:pPr>
          </w:p>
        </w:tc>
      </w:tr>
      <w:tr w:rsidR="004A391B" w14:paraId="7DAA22FB" w14:textId="77777777">
        <w:trPr>
          <w:trHeight w:val="730"/>
        </w:trPr>
        <w:tc>
          <w:tcPr>
            <w:tcW w:w="967" w:type="dxa"/>
            <w:tcBorders>
              <w:left w:val="single" w:sz="4" w:space="0" w:color="000000"/>
              <w:bottom w:val="single" w:sz="4" w:space="0" w:color="000000"/>
              <w:right w:val="single" w:sz="4" w:space="0" w:color="000000"/>
            </w:tcBorders>
            <w:shd w:val="clear" w:color="auto" w:fill="FFFFFF"/>
            <w:vAlign w:val="center"/>
          </w:tcPr>
          <w:p w14:paraId="46668FD9" w14:textId="77777777" w:rsidR="004A391B" w:rsidRDefault="00000000">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378" w:type="dxa"/>
            <w:tcBorders>
              <w:left w:val="single" w:sz="4" w:space="0" w:color="000000"/>
              <w:bottom w:val="single" w:sz="4" w:space="0" w:color="000000"/>
              <w:right w:val="single" w:sz="4" w:space="0" w:color="000000"/>
            </w:tcBorders>
            <w:shd w:val="clear" w:color="auto" w:fill="FFFFFF"/>
            <w:vAlign w:val="center"/>
          </w:tcPr>
          <w:p w14:paraId="67A95D22" w14:textId="77777777" w:rsidR="004A391B" w:rsidRDefault="00000000">
            <w:pPr>
              <w:rPr>
                <w:rFonts w:ascii="Times New Roman" w:eastAsia="Times New Roman" w:hAnsi="Times New Roman" w:cs="Times New Roman"/>
              </w:rPr>
            </w:pPr>
            <w:r>
              <w:rPr>
                <w:rFonts w:ascii="Times New Roman" w:eastAsia="Times New Roman" w:hAnsi="Times New Roman" w:cs="Times New Roman"/>
              </w:rPr>
              <w:t>...</w:t>
            </w:r>
          </w:p>
        </w:tc>
        <w:tc>
          <w:tcPr>
            <w:tcW w:w="5220" w:type="dxa"/>
            <w:tcBorders>
              <w:left w:val="single" w:sz="4" w:space="0" w:color="000000"/>
              <w:bottom w:val="single" w:sz="4" w:space="0" w:color="000000"/>
            </w:tcBorders>
            <w:shd w:val="clear" w:color="auto" w:fill="FFFFFF"/>
            <w:vAlign w:val="center"/>
          </w:tcPr>
          <w:p w14:paraId="6766D15E" w14:textId="77777777" w:rsidR="004A391B" w:rsidRDefault="00000000">
            <w:pPr>
              <w:jc w:val="center"/>
              <w:rPr>
                <w:rFonts w:ascii="Times New Roman" w:eastAsia="Times New Roman" w:hAnsi="Times New Roman" w:cs="Times New Roman"/>
              </w:rPr>
            </w:pPr>
            <w:r>
              <w:rPr>
                <w:rFonts w:ascii="Times New Roman" w:eastAsia="Times New Roman" w:hAnsi="Times New Roman" w:cs="Times New Roman"/>
              </w:rPr>
              <w:t>...</w:t>
            </w:r>
          </w:p>
        </w:tc>
        <w:tc>
          <w:tcPr>
            <w:tcW w:w="1867" w:type="dxa"/>
            <w:tcBorders>
              <w:left w:val="single" w:sz="4" w:space="0" w:color="000000"/>
              <w:bottom w:val="single" w:sz="4" w:space="0" w:color="000000"/>
              <w:right w:val="single" w:sz="4" w:space="0" w:color="000000"/>
            </w:tcBorders>
            <w:shd w:val="clear" w:color="auto" w:fill="FFFFFF"/>
            <w:vAlign w:val="center"/>
          </w:tcPr>
          <w:p w14:paraId="6E7AF231" w14:textId="77777777" w:rsidR="004A391B" w:rsidRDefault="00000000">
            <w:pPr>
              <w:jc w:val="center"/>
              <w:rPr>
                <w:rFonts w:ascii="Times New Roman" w:eastAsia="Times New Roman" w:hAnsi="Times New Roman" w:cs="Times New Roman"/>
              </w:rPr>
            </w:pPr>
            <w:r>
              <w:rPr>
                <w:rFonts w:ascii="Times New Roman" w:eastAsia="Times New Roman" w:hAnsi="Times New Roman" w:cs="Times New Roman"/>
              </w:rPr>
              <w:t>...</w:t>
            </w:r>
          </w:p>
        </w:tc>
      </w:tr>
    </w:tbl>
    <w:p w14:paraId="030CE7A8" w14:textId="77777777" w:rsidR="004A391B" w:rsidRDefault="004A391B">
      <w:pPr>
        <w:spacing w:before="57" w:after="57" w:line="360" w:lineRule="auto"/>
        <w:jc w:val="both"/>
        <w:rPr>
          <w:rFonts w:ascii="Times New Roman" w:eastAsia="Times New Roman" w:hAnsi="Times New Roman" w:cs="Times New Roman"/>
        </w:rPr>
      </w:pPr>
    </w:p>
    <w:p w14:paraId="211FBDDF" w14:textId="77777777" w:rsidR="004A391B" w:rsidRDefault="00000000">
      <w:pPr>
        <w:spacing w:before="57" w:after="57" w:line="360" w:lineRule="auto"/>
        <w:jc w:val="center"/>
        <w:rPr>
          <w:rFonts w:ascii="Times New Roman" w:eastAsia="Times New Roman" w:hAnsi="Times New Roman" w:cs="Times New Roman"/>
        </w:rPr>
      </w:pPr>
      <w:r>
        <w:rPr>
          <w:rFonts w:ascii="Times New Roman" w:eastAsia="Times New Roman" w:hAnsi="Times New Roman" w:cs="Times New Roman"/>
        </w:rPr>
        <w:t xml:space="preserve">Teixeira de Freitas-BA, ____ de 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_______.</w:t>
      </w:r>
    </w:p>
    <w:p w14:paraId="59C3E370" w14:textId="77777777" w:rsidR="004A391B" w:rsidRDefault="004A391B">
      <w:pPr>
        <w:jc w:val="center"/>
        <w:rPr>
          <w:rFonts w:ascii="Times New Roman" w:eastAsia="Times New Roman" w:hAnsi="Times New Roman" w:cs="Times New Roman"/>
        </w:rPr>
      </w:pPr>
    </w:p>
    <w:p w14:paraId="4AF91ED9" w14:textId="77777777" w:rsidR="004A391B" w:rsidRDefault="00000000">
      <w:pPr>
        <w:jc w:val="center"/>
        <w:rPr>
          <w:rFonts w:ascii="Times New Roman" w:eastAsia="Times New Roman" w:hAnsi="Times New Roman" w:cs="Times New Roman"/>
        </w:rPr>
      </w:pPr>
      <w:r>
        <w:rPr>
          <w:rFonts w:ascii="Times New Roman" w:eastAsia="Times New Roman" w:hAnsi="Times New Roman" w:cs="Times New Roman"/>
        </w:rPr>
        <w:t>Atenciosamente,</w:t>
      </w:r>
    </w:p>
    <w:p w14:paraId="52213888" w14:textId="77777777" w:rsidR="004A391B" w:rsidRDefault="004A391B">
      <w:pPr>
        <w:jc w:val="center"/>
        <w:rPr>
          <w:rFonts w:ascii="Times New Roman" w:eastAsia="Times New Roman" w:hAnsi="Times New Roman" w:cs="Times New Roman"/>
        </w:rPr>
      </w:pPr>
    </w:p>
    <w:p w14:paraId="5F82A11B" w14:textId="77777777" w:rsidR="004A391B" w:rsidRDefault="004A391B">
      <w:pPr>
        <w:jc w:val="center"/>
        <w:rPr>
          <w:rFonts w:ascii="Times New Roman" w:eastAsia="Times New Roman" w:hAnsi="Times New Roman" w:cs="Times New Roman"/>
        </w:rPr>
      </w:pPr>
    </w:p>
    <w:p w14:paraId="316B71A2" w14:textId="77777777" w:rsidR="004A391B" w:rsidRDefault="004A391B">
      <w:pPr>
        <w:jc w:val="center"/>
        <w:rPr>
          <w:rFonts w:ascii="Times New Roman" w:eastAsia="Times New Roman" w:hAnsi="Times New Roman" w:cs="Times New Roman"/>
        </w:rPr>
      </w:pPr>
    </w:p>
    <w:p w14:paraId="01F3321E" w14:textId="77777777" w:rsidR="004A391B" w:rsidRDefault="004A391B">
      <w:pPr>
        <w:jc w:val="center"/>
        <w:rPr>
          <w:rFonts w:ascii="Times New Roman" w:eastAsia="Times New Roman" w:hAnsi="Times New Roman" w:cs="Times New Roman"/>
        </w:rPr>
      </w:pPr>
    </w:p>
    <w:p w14:paraId="69D64957" w14:textId="77777777" w:rsidR="004A391B" w:rsidRDefault="0000000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__________________________________________________</w:t>
      </w:r>
    </w:p>
    <w:p w14:paraId="5CC88166" w14:textId="77777777" w:rsidR="004A391B" w:rsidRDefault="004A391B">
      <w:pPr>
        <w:jc w:val="center"/>
        <w:rPr>
          <w:rFonts w:ascii="Times New Roman" w:eastAsia="Times New Roman" w:hAnsi="Times New Roman" w:cs="Times New Roman"/>
        </w:rPr>
      </w:pPr>
    </w:p>
    <w:p w14:paraId="1318FB07" w14:textId="77777777" w:rsidR="004A391B" w:rsidRDefault="00000000">
      <w:pPr>
        <w:jc w:val="center"/>
      </w:pPr>
      <w:r>
        <w:t>Representante</w:t>
      </w:r>
    </w:p>
    <w:sectPr w:rsidR="004A391B" w:rsidSect="00FA63EA">
      <w:pgSz w:w="11906" w:h="16838"/>
      <w:pgMar w:top="1134" w:right="1134"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91B"/>
    <w:rsid w:val="00026295"/>
    <w:rsid w:val="00053A12"/>
    <w:rsid w:val="000F255B"/>
    <w:rsid w:val="00134303"/>
    <w:rsid w:val="00136366"/>
    <w:rsid w:val="001F4AAB"/>
    <w:rsid w:val="002E755B"/>
    <w:rsid w:val="0035115B"/>
    <w:rsid w:val="003514B9"/>
    <w:rsid w:val="003A31AF"/>
    <w:rsid w:val="003B066F"/>
    <w:rsid w:val="003B2063"/>
    <w:rsid w:val="0040436E"/>
    <w:rsid w:val="004864FA"/>
    <w:rsid w:val="004965DD"/>
    <w:rsid w:val="004A391B"/>
    <w:rsid w:val="004E1A2B"/>
    <w:rsid w:val="005F78A9"/>
    <w:rsid w:val="006D763F"/>
    <w:rsid w:val="007D3A2C"/>
    <w:rsid w:val="008421C2"/>
    <w:rsid w:val="00891AE9"/>
    <w:rsid w:val="008977A2"/>
    <w:rsid w:val="009D1F55"/>
    <w:rsid w:val="00A305B5"/>
    <w:rsid w:val="00A34B4B"/>
    <w:rsid w:val="00A82393"/>
    <w:rsid w:val="00B435E8"/>
    <w:rsid w:val="00B52571"/>
    <w:rsid w:val="00C43475"/>
    <w:rsid w:val="00C97758"/>
    <w:rsid w:val="00D053D0"/>
    <w:rsid w:val="00DF11CC"/>
    <w:rsid w:val="00E440AF"/>
    <w:rsid w:val="00ED6849"/>
    <w:rsid w:val="00EE0B26"/>
    <w:rsid w:val="00FA63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C5E5"/>
  <w15:docId w15:val="{8A8D468C-733E-4C57-B808-75A3610A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28" w:type="dxa"/>
        <w:left w:w="25" w:type="dxa"/>
        <w:bottom w:w="28" w:type="dxa"/>
        <w:right w:w="28" w:type="dxa"/>
      </w:tblCellMar>
    </w:tblPr>
  </w:style>
  <w:style w:type="table" w:customStyle="1" w:styleId="a1">
    <w:basedOn w:val="TableNormal"/>
    <w:tblPr>
      <w:tblStyleRowBandSize w:val="1"/>
      <w:tblStyleColBandSize w:val="1"/>
      <w:tblCellMar>
        <w:top w:w="28" w:type="dxa"/>
        <w:left w:w="25" w:type="dxa"/>
        <w:bottom w:w="28" w:type="dxa"/>
        <w:right w:w="28" w:type="dxa"/>
      </w:tblCellMar>
    </w:tblPr>
  </w:style>
  <w:style w:type="table" w:customStyle="1" w:styleId="a2">
    <w:basedOn w:val="TableNormal"/>
    <w:tblPr>
      <w:tblStyleRowBandSize w:val="1"/>
      <w:tblStyleColBandSize w:val="1"/>
      <w:tblCellMar>
        <w:top w:w="28" w:type="dxa"/>
        <w:left w:w="25" w:type="dxa"/>
        <w:bottom w:w="28" w:type="dxa"/>
        <w:right w:w="28" w:type="dxa"/>
      </w:tblCellMar>
    </w:tblPr>
  </w:style>
  <w:style w:type="table" w:customStyle="1" w:styleId="a3">
    <w:basedOn w:val="TableNormal"/>
    <w:tblPr>
      <w:tblStyleRowBandSize w:val="1"/>
      <w:tblStyleColBandSize w:val="1"/>
      <w:tblCellMar>
        <w:left w:w="-2" w:type="dxa"/>
      </w:tblCellMar>
    </w:tblPr>
  </w:style>
  <w:style w:type="table" w:customStyle="1" w:styleId="a4">
    <w:basedOn w:val="TableNormal"/>
    <w:tblPr>
      <w:tblStyleRowBandSize w:val="1"/>
      <w:tblStyleColBandSize w:val="1"/>
      <w:tblCellMar>
        <w:left w:w="-2" w:type="dxa"/>
      </w:tblCellMar>
    </w:tblPr>
  </w:style>
  <w:style w:type="table" w:customStyle="1" w:styleId="a5">
    <w:basedOn w:val="TableNormal"/>
    <w:tblPr>
      <w:tblStyleRowBandSize w:val="1"/>
      <w:tblStyleColBandSize w:val="1"/>
      <w:tblCellMar>
        <w:left w:w="103" w:type="dxa"/>
        <w:right w:w="108" w:type="dxa"/>
      </w:tblCellMar>
    </w:tblPr>
  </w:style>
  <w:style w:type="paragraph" w:customStyle="1" w:styleId="TableContents">
    <w:name w:val="Table Contents"/>
    <w:basedOn w:val="Normal"/>
    <w:rsid w:val="00A305B5"/>
    <w:pPr>
      <w:widowControl w:val="0"/>
      <w:suppressLineNumbers/>
      <w:suppressAutoHyphens/>
      <w:autoSpaceDN w:val="0"/>
      <w:textAlignment w:val="baseline"/>
    </w:pPr>
    <w:rPr>
      <w:rFonts w:eastAsia="NSimSun"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baiano.edu.br/unidades/teixeira/chamada-sipa2024" TargetMode="External"/><Relationship Id="rId5" Type="http://schemas.openxmlformats.org/officeDocument/2006/relationships/hyperlink" Target="https://www.ifbaiano.edu.br/unidades/teixeira/chamada-sipa2024" TargetMode="External"/><Relationship Id="rId4" Type="http://schemas.openxmlformats.org/officeDocument/2006/relationships/hyperlink" Target="https://www.ifbaiano.edu.br/unidades/teixeira/chamada-sipa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10</Pages>
  <Words>2934</Words>
  <Characters>15844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 Leonel Galvão Sanches</cp:lastModifiedBy>
  <cp:revision>4</cp:revision>
  <dcterms:created xsi:type="dcterms:W3CDTF">2025-09-09T13:50:00Z</dcterms:created>
  <dcterms:modified xsi:type="dcterms:W3CDTF">2025-09-09T18:39:00Z</dcterms:modified>
</cp:coreProperties>
</file>